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3C" w:rsidRPr="00303D96" w:rsidRDefault="00C20A3C" w:rsidP="00D16D64">
      <w:pPr>
        <w:rPr>
          <w:rFonts w:ascii="Times New Roman" w:hAnsi="Times New Roman" w:cs="Times New Roman"/>
          <w:b/>
          <w:i/>
          <w:color w:val="000000"/>
        </w:rPr>
      </w:pPr>
      <w:r w:rsidRPr="00F5276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</w:t>
      </w:r>
      <w:r w:rsidRPr="00303D96">
        <w:rPr>
          <w:rFonts w:ascii="Times New Roman" w:hAnsi="Times New Roman" w:cs="Times New Roman"/>
          <w:b/>
          <w:i/>
          <w:color w:val="000000"/>
        </w:rPr>
        <w:t xml:space="preserve">                         С </w:t>
      </w:r>
      <w:r w:rsidRPr="00303D96">
        <w:rPr>
          <w:rFonts w:ascii="Times New Roman" w:hAnsi="Times New Roman" w:cs="Times New Roman"/>
          <w:b/>
          <w:i/>
          <w:color w:val="000000"/>
        </w:rPr>
        <w:t>17 – 23 апреля</w:t>
      </w:r>
      <w:r w:rsidRPr="00303D96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F5276B" w:rsidRPr="00303D96">
        <w:rPr>
          <w:rFonts w:ascii="Times New Roman" w:hAnsi="Times New Roman" w:cs="Times New Roman"/>
          <w:b/>
          <w:i/>
          <w:color w:val="000000"/>
        </w:rPr>
        <w:t>2023года</w:t>
      </w:r>
    </w:p>
    <w:p w:rsidR="006A1EA0" w:rsidRPr="00CD4221" w:rsidRDefault="00C20A3C" w:rsidP="00CD4221">
      <w:pPr>
        <w:pStyle w:val="a5"/>
        <w:numPr>
          <w:ilvl w:val="0"/>
          <w:numId w:val="16"/>
        </w:numPr>
        <w:rPr>
          <w:rFonts w:ascii="Times New Roman" w:hAnsi="Times New Roman" w:cs="Times New Roman"/>
          <w:b/>
          <w:i/>
          <w:color w:val="000000"/>
        </w:rPr>
      </w:pPr>
      <w:r w:rsidRPr="00CD4221">
        <w:rPr>
          <w:rFonts w:ascii="Times New Roman" w:hAnsi="Times New Roman" w:cs="Times New Roman"/>
          <w:b/>
          <w:i/>
          <w:color w:val="000000"/>
        </w:rPr>
        <w:t>Неделя популяризации донорства крови (в чест</w:t>
      </w:r>
      <w:r w:rsidR="00303D96" w:rsidRPr="00CD4221">
        <w:rPr>
          <w:rFonts w:ascii="Times New Roman" w:hAnsi="Times New Roman" w:cs="Times New Roman"/>
          <w:b/>
          <w:i/>
          <w:color w:val="000000"/>
        </w:rPr>
        <w:t xml:space="preserve">ь Дня донора в России 20 </w:t>
      </w:r>
      <w:proofErr w:type="gramStart"/>
      <w:r w:rsidR="00303D96" w:rsidRPr="00CD4221">
        <w:rPr>
          <w:rFonts w:ascii="Times New Roman" w:hAnsi="Times New Roman" w:cs="Times New Roman"/>
          <w:b/>
          <w:i/>
          <w:color w:val="000000"/>
        </w:rPr>
        <w:t>апреля</w:t>
      </w:r>
      <w:r w:rsidR="006A1EA0" w:rsidRPr="00303D9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80655" y="1569027"/>
            <wp:positionH relativeFrom="column">
              <wp:align>left</wp:align>
            </wp:positionH>
            <wp:positionV relativeFrom="paragraph">
              <wp:align>top</wp:align>
            </wp:positionV>
            <wp:extent cx="10160" cy="10160"/>
            <wp:effectExtent l="0" t="0" r="0" b="0"/>
            <wp:wrapSquare wrapText="bothSides"/>
            <wp:docPr id="3" name="Рисунок 3" descr="C:\Users\liudmilakrohina\Downloads\группы кров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udmilakrohina\Downloads\группы кров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4221" w:rsidRPr="00CD4221">
        <w:rPr>
          <w:rFonts w:ascii="Times New Roman" w:hAnsi="Times New Roman" w:cs="Times New Roman"/>
          <w:b/>
          <w:i/>
          <w:color w:val="000000"/>
        </w:rPr>
        <w:t>)</w:t>
      </w:r>
      <w:r w:rsidR="006A1EA0" w:rsidRPr="00CD4221">
        <w:rPr>
          <w:rFonts w:ascii="Liberation Serif" w:hAnsi="Liberation Serif" w:cs="Times New Roman"/>
          <w:color w:val="000000"/>
        </w:rPr>
        <w:br w:type="textWrapping" w:clear="all"/>
        <w:t>Донором</w:t>
      </w:r>
      <w:proofErr w:type="gramEnd"/>
      <w:r w:rsidR="006A1EA0" w:rsidRPr="00CD4221">
        <w:rPr>
          <w:rFonts w:ascii="Liberation Serif" w:hAnsi="Liberation Serif" w:cs="Times New Roman"/>
          <w:color w:val="000000"/>
        </w:rPr>
        <w:t xml:space="preserve"> может стать любой </w:t>
      </w:r>
      <w:r w:rsidR="007435F0" w:rsidRPr="00CD4221">
        <w:rPr>
          <w:rFonts w:ascii="Liberation Serif" w:hAnsi="Liberation Serif" w:cs="Times New Roman"/>
          <w:color w:val="000000"/>
        </w:rPr>
        <w:t xml:space="preserve"> здоровы </w:t>
      </w:r>
      <w:r w:rsidR="006A1EA0" w:rsidRPr="00CD4221">
        <w:rPr>
          <w:rFonts w:ascii="Liberation Serif" w:hAnsi="Liberation Serif" w:cs="Times New Roman"/>
          <w:color w:val="000000"/>
        </w:rPr>
        <w:t>человек</w:t>
      </w:r>
      <w:r w:rsidR="007435F0" w:rsidRPr="00CD4221">
        <w:rPr>
          <w:rFonts w:ascii="Liberation Serif" w:hAnsi="Liberation Serif" w:cs="Times New Roman"/>
          <w:color w:val="000000"/>
        </w:rPr>
        <w:t xml:space="preserve"> от 18 лет , весом более 50 кг, не имеющий </w:t>
      </w:r>
      <w:proofErr w:type="spellStart"/>
      <w:r w:rsidR="007435F0" w:rsidRPr="00CD4221">
        <w:rPr>
          <w:rFonts w:ascii="Liberation Serif" w:hAnsi="Liberation Serif" w:cs="Times New Roman"/>
          <w:color w:val="000000"/>
        </w:rPr>
        <w:t>противопоказаний.ь</w:t>
      </w:r>
      <w:proofErr w:type="spellEnd"/>
      <w:r w:rsidR="007435F0" w:rsidRPr="00CD4221">
        <w:rPr>
          <w:rFonts w:ascii="Liberation Serif" w:hAnsi="Liberation Serif" w:cs="Times New Roman"/>
          <w:color w:val="000000"/>
        </w:rPr>
        <w:t xml:space="preserve">  Мужчины могут сдавать кровь  не более 5 раз в год, женщины не более </w:t>
      </w:r>
      <w:r w:rsidR="00614A97" w:rsidRPr="00CD4221">
        <w:rPr>
          <w:rFonts w:ascii="Liberation Serif" w:hAnsi="Liberation Serif" w:cs="Times New Roman"/>
          <w:color w:val="000000"/>
        </w:rPr>
        <w:t xml:space="preserve">4-х раз.  Между </w:t>
      </w:r>
      <w:proofErr w:type="spellStart"/>
      <w:r w:rsidR="00614A97" w:rsidRPr="00CD4221">
        <w:rPr>
          <w:rFonts w:ascii="Liberation Serif" w:hAnsi="Liberation Serif" w:cs="Times New Roman"/>
          <w:color w:val="000000"/>
        </w:rPr>
        <w:t>донациями</w:t>
      </w:r>
      <w:proofErr w:type="spellEnd"/>
      <w:r w:rsidR="00614A97" w:rsidRPr="00CD4221">
        <w:rPr>
          <w:rFonts w:ascii="Liberation Serif" w:hAnsi="Liberation Serif" w:cs="Times New Roman"/>
          <w:color w:val="000000"/>
        </w:rPr>
        <w:t xml:space="preserve"> крови должно пройти не менее 60 дней.</w:t>
      </w:r>
      <w:r w:rsidR="00233444" w:rsidRPr="00CD4221">
        <w:rPr>
          <w:rFonts w:ascii="Liberation Serif" w:hAnsi="Liberation Serif" w:cs="Times New Roman"/>
          <w:color w:val="000000"/>
        </w:rPr>
        <w:t xml:space="preserve"> Кровь сдают из вены.</w:t>
      </w:r>
    </w:p>
    <w:p w:rsidR="00614A97" w:rsidRPr="00CD4221" w:rsidRDefault="00CD4221" w:rsidP="00D16D64">
      <w:pPr>
        <w:rPr>
          <w:rFonts w:ascii="Liberation Serif" w:hAnsi="Liberation Serif" w:cs="Times New Roman"/>
          <w:color w:val="FF0000"/>
        </w:rPr>
      </w:pPr>
      <w:r w:rsidRPr="00CD4221">
        <w:rPr>
          <w:rFonts w:ascii="Liberation Serif" w:hAnsi="Liberation Serif" w:cs="Times New Roman"/>
          <w:color w:val="FF0000"/>
        </w:rPr>
        <w:t xml:space="preserve">            </w:t>
      </w:r>
      <w:r w:rsidR="00614A97" w:rsidRPr="00CD4221">
        <w:rPr>
          <w:rFonts w:ascii="Liberation Serif" w:hAnsi="Liberation Serif" w:cs="Times New Roman"/>
          <w:color w:val="FF0000"/>
        </w:rPr>
        <w:t xml:space="preserve"> Горячая линия, звонок по России бесплатный- 8-800</w:t>
      </w:r>
      <w:r w:rsidR="00DB226F" w:rsidRPr="00CD4221">
        <w:rPr>
          <w:rFonts w:ascii="Liberation Serif" w:hAnsi="Liberation Serif" w:cs="Times New Roman"/>
          <w:color w:val="FF0000"/>
        </w:rPr>
        <w:t>-3333330</w:t>
      </w:r>
    </w:p>
    <w:p w:rsidR="00C20A3C" w:rsidRPr="00303D96" w:rsidRDefault="00F76F9F" w:rsidP="00C20A3C">
      <w:pPr>
        <w:spacing w:after="0" w:line="240" w:lineRule="auto"/>
        <w:jc w:val="both"/>
      </w:pPr>
      <w:r>
        <w:rPr>
          <w:rFonts w:ascii="Liberation Serif" w:hAnsi="Liberation Serif" w:cs="Times New Roman"/>
          <w:color w:val="000000"/>
        </w:rPr>
        <w:t xml:space="preserve">    </w:t>
      </w:r>
      <w:r w:rsidR="00C20A3C" w:rsidRPr="00303D96">
        <w:rPr>
          <w:rFonts w:ascii="Liberation Serif" w:hAnsi="Liberation Serif" w:cs="Times New Roman"/>
          <w:color w:val="000000"/>
        </w:rPr>
        <w:t xml:space="preserve">Научными исследованиями и практическими наблюдениями доказано, что дача крови в дозе до 500 мл совершенно безвредна и безопасна для здоровья человека. </w:t>
      </w:r>
    </w:p>
    <w:p w:rsidR="00C20A3C" w:rsidRPr="00303D96" w:rsidRDefault="00C20A3C" w:rsidP="00C20A3C">
      <w:pPr>
        <w:spacing w:after="0" w:line="240" w:lineRule="auto"/>
        <w:jc w:val="both"/>
      </w:pPr>
      <w:r w:rsidRPr="00303D96">
        <w:rPr>
          <w:rFonts w:ascii="Symbol" w:eastAsia="Symbol" w:hAnsi="Symbol" w:cs="Symbol"/>
          <w:color w:val="000000"/>
        </w:rPr>
        <w:t></w:t>
      </w:r>
      <w:r w:rsidRPr="00303D96">
        <w:rPr>
          <w:rFonts w:ascii="Liberation Serif" w:hAnsi="Liberation Serif"/>
          <w:color w:val="000000"/>
        </w:rPr>
        <w:t xml:space="preserve"> </w:t>
      </w:r>
      <w:r w:rsidRPr="00303D96">
        <w:rPr>
          <w:rFonts w:ascii="Liberation Serif" w:hAnsi="Liberation Serif" w:cs="Times New Roman"/>
          <w:color w:val="000000"/>
        </w:rPr>
        <w:t xml:space="preserve">Периодические </w:t>
      </w:r>
      <w:proofErr w:type="spellStart"/>
      <w:r w:rsidRPr="00303D96">
        <w:rPr>
          <w:rFonts w:ascii="Liberation Serif" w:hAnsi="Liberation Serif" w:cs="Times New Roman"/>
          <w:color w:val="000000"/>
        </w:rPr>
        <w:t>донации</w:t>
      </w:r>
      <w:proofErr w:type="spellEnd"/>
      <w:r w:rsidRPr="00303D96">
        <w:rPr>
          <w:rFonts w:ascii="Liberation Serif" w:hAnsi="Liberation Serif" w:cs="Times New Roman"/>
          <w:color w:val="000000"/>
        </w:rPr>
        <w:t xml:space="preserve"> крови оказывают благоприятное стимулирующее воздействие на организм донора. </w:t>
      </w:r>
    </w:p>
    <w:p w:rsidR="00C20A3C" w:rsidRPr="00CD4221" w:rsidRDefault="00C20A3C" w:rsidP="00C20A3C">
      <w:pPr>
        <w:spacing w:after="0" w:line="240" w:lineRule="auto"/>
        <w:jc w:val="both"/>
        <w:rPr>
          <w:i/>
          <w:u w:val="single"/>
        </w:rPr>
      </w:pPr>
      <w:r w:rsidRPr="00CD4221">
        <w:rPr>
          <w:rFonts w:ascii="Symbol" w:eastAsia="Symbol" w:hAnsi="Symbol" w:cs="Symbol"/>
          <w:i/>
          <w:color w:val="000000"/>
          <w:u w:val="single"/>
        </w:rPr>
        <w:t></w:t>
      </w:r>
      <w:r w:rsidRPr="00CD4221">
        <w:rPr>
          <w:rFonts w:ascii="Liberation Serif" w:hAnsi="Liberation Serif"/>
          <w:i/>
          <w:color w:val="000000"/>
          <w:u w:val="single"/>
        </w:rPr>
        <w:t xml:space="preserve"> </w:t>
      </w:r>
      <w:r w:rsidRPr="00CD4221">
        <w:rPr>
          <w:rFonts w:ascii="Liberation Serif" w:hAnsi="Liberation Serif" w:cs="Times New Roman"/>
          <w:i/>
          <w:color w:val="000000"/>
          <w:u w:val="single"/>
        </w:rPr>
        <w:t xml:space="preserve">Как подготовиться к </w:t>
      </w:r>
      <w:proofErr w:type="spellStart"/>
      <w:r w:rsidRPr="00CD4221">
        <w:rPr>
          <w:rFonts w:ascii="Liberation Serif" w:hAnsi="Liberation Serif" w:cs="Times New Roman"/>
          <w:i/>
          <w:color w:val="000000"/>
          <w:u w:val="single"/>
        </w:rPr>
        <w:t>донации</w:t>
      </w:r>
      <w:proofErr w:type="spellEnd"/>
      <w:r w:rsidRPr="00CD4221">
        <w:rPr>
          <w:rFonts w:ascii="Liberation Serif" w:hAnsi="Liberation Serif" w:cs="Times New Roman"/>
          <w:i/>
          <w:color w:val="000000"/>
          <w:u w:val="single"/>
        </w:rPr>
        <w:t>:</w:t>
      </w:r>
    </w:p>
    <w:p w:rsidR="00C20A3C" w:rsidRPr="00303D96" w:rsidRDefault="00C20A3C" w:rsidP="00C20A3C">
      <w:pPr>
        <w:spacing w:after="0" w:line="240" w:lineRule="auto"/>
        <w:jc w:val="both"/>
        <w:rPr>
          <w:rFonts w:ascii="Liberation Serif" w:hAnsi="Liberation Serif"/>
          <w:color w:val="000000"/>
        </w:rPr>
      </w:pPr>
      <w:r w:rsidRPr="00303D96">
        <w:rPr>
          <w:rFonts w:ascii="Liberation Serif" w:hAnsi="Liberation Serif" w:cs="Times New Roman"/>
          <w:color w:val="000000"/>
        </w:rPr>
        <w:t xml:space="preserve">1. 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</w:t>
      </w:r>
      <w:proofErr w:type="spellStart"/>
      <w:r w:rsidRPr="00303D96">
        <w:rPr>
          <w:rFonts w:ascii="Liberation Serif" w:hAnsi="Liberation Serif" w:cs="Times New Roman"/>
          <w:color w:val="000000"/>
        </w:rPr>
        <w:t>т.ч</w:t>
      </w:r>
      <w:proofErr w:type="spellEnd"/>
      <w:r w:rsidRPr="00303D96">
        <w:rPr>
          <w:rFonts w:ascii="Liberation Serif" w:hAnsi="Liberation Serif" w:cs="Times New Roman"/>
          <w:color w:val="000000"/>
        </w:rPr>
        <w:t xml:space="preserve">. растительное), шоколад, орехи и финики, авокадо, свеклу, бананы; </w:t>
      </w:r>
    </w:p>
    <w:p w:rsidR="00C20A3C" w:rsidRPr="00303D96" w:rsidRDefault="00C20A3C" w:rsidP="00C20A3C">
      <w:pPr>
        <w:spacing w:after="0" w:line="240" w:lineRule="auto"/>
        <w:jc w:val="both"/>
        <w:rPr>
          <w:rFonts w:ascii="Liberation Serif" w:hAnsi="Liberation Serif"/>
          <w:color w:val="000000"/>
        </w:rPr>
      </w:pPr>
      <w:r w:rsidRPr="00303D96">
        <w:rPr>
          <w:rFonts w:ascii="Liberation Serif" w:hAnsi="Liberation Serif" w:cs="Times New Roman"/>
          <w:color w:val="000000"/>
        </w:rPr>
        <w:t xml:space="preserve">2. 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за исключением авокадо, свеклы, бананов; </w:t>
      </w:r>
    </w:p>
    <w:p w:rsidR="00C20A3C" w:rsidRPr="00303D96" w:rsidRDefault="00C20A3C" w:rsidP="00C20A3C">
      <w:pPr>
        <w:spacing w:after="0" w:line="240" w:lineRule="auto"/>
        <w:jc w:val="both"/>
        <w:rPr>
          <w:rFonts w:ascii="Liberation Serif" w:hAnsi="Liberation Serif"/>
          <w:color w:val="000000"/>
        </w:rPr>
      </w:pPr>
      <w:r w:rsidRPr="00303D96">
        <w:rPr>
          <w:rFonts w:ascii="Liberation Serif" w:hAnsi="Liberation Serif" w:cs="Times New Roman"/>
          <w:color w:val="000000"/>
        </w:rPr>
        <w:t xml:space="preserve">3. За 48 часов до визита в учреждение службы крови нельзя употреблять алкоголь, а за 72 часа — принимать лекарства, содержащие аспирин и анальгетики; </w:t>
      </w:r>
    </w:p>
    <w:p w:rsidR="00C20A3C" w:rsidRPr="00303D96" w:rsidRDefault="00C20A3C" w:rsidP="00C20A3C">
      <w:pPr>
        <w:spacing w:after="0" w:line="240" w:lineRule="auto"/>
        <w:jc w:val="both"/>
        <w:rPr>
          <w:rFonts w:ascii="Liberation Serif" w:hAnsi="Liberation Serif"/>
          <w:color w:val="000000"/>
        </w:rPr>
      </w:pPr>
      <w:r w:rsidRPr="00303D96">
        <w:rPr>
          <w:rFonts w:ascii="Liberation Serif" w:hAnsi="Liberation Serif" w:cs="Times New Roman"/>
          <w:color w:val="000000"/>
        </w:rPr>
        <w:t xml:space="preserve">4. За час до процедуры </w:t>
      </w:r>
      <w:proofErr w:type="spellStart"/>
      <w:r w:rsidRPr="00303D96">
        <w:rPr>
          <w:rFonts w:ascii="Liberation Serif" w:hAnsi="Liberation Serif" w:cs="Times New Roman"/>
          <w:color w:val="000000"/>
        </w:rPr>
        <w:t>донации</w:t>
      </w:r>
      <w:proofErr w:type="spellEnd"/>
      <w:r w:rsidRPr="00303D96">
        <w:rPr>
          <w:rFonts w:ascii="Liberation Serif" w:hAnsi="Liberation Serif" w:cs="Times New Roman"/>
          <w:color w:val="000000"/>
        </w:rPr>
        <w:t xml:space="preserve"> следует воздержаться от курения; </w:t>
      </w:r>
    </w:p>
    <w:p w:rsidR="00C20A3C" w:rsidRPr="00303D96" w:rsidRDefault="00C20A3C" w:rsidP="00C20A3C">
      <w:pPr>
        <w:spacing w:after="0" w:line="240" w:lineRule="auto"/>
        <w:jc w:val="both"/>
        <w:rPr>
          <w:rFonts w:ascii="Liberation Serif" w:hAnsi="Liberation Serif"/>
          <w:color w:val="000000"/>
        </w:rPr>
      </w:pPr>
      <w:r w:rsidRPr="00303D96">
        <w:rPr>
          <w:rFonts w:ascii="Liberation Serif" w:hAnsi="Liberation Serif" w:cs="Times New Roman"/>
          <w:color w:val="000000"/>
        </w:rPr>
        <w:t xml:space="preserve">5. Лучше всего на кровопотерю организм реагирует именно в утренние часы. И чем раньше происходит </w:t>
      </w:r>
      <w:proofErr w:type="spellStart"/>
      <w:r w:rsidRPr="00303D96">
        <w:rPr>
          <w:rFonts w:ascii="Liberation Serif" w:hAnsi="Liberation Serif" w:cs="Times New Roman"/>
          <w:color w:val="000000"/>
        </w:rPr>
        <w:t>донация</w:t>
      </w:r>
      <w:proofErr w:type="spellEnd"/>
      <w:r w:rsidRPr="00303D96">
        <w:rPr>
          <w:rFonts w:ascii="Liberation Serif" w:hAnsi="Liberation Serif" w:cs="Times New Roman"/>
          <w:color w:val="000000"/>
        </w:rPr>
        <w:t xml:space="preserve">, тем легче переносится эта процедура. После 12:00 сдавать кровь рекомендуется только постоянным донорам; </w:t>
      </w:r>
    </w:p>
    <w:p w:rsidR="00C20A3C" w:rsidRPr="00303D96" w:rsidRDefault="00C20A3C" w:rsidP="00C20A3C">
      <w:pPr>
        <w:spacing w:after="0" w:line="240" w:lineRule="auto"/>
        <w:jc w:val="both"/>
        <w:rPr>
          <w:rFonts w:ascii="Liberation Serif" w:hAnsi="Liberation Serif"/>
          <w:color w:val="000000"/>
        </w:rPr>
      </w:pPr>
      <w:r w:rsidRPr="00303D96">
        <w:rPr>
          <w:rFonts w:ascii="Liberation Serif" w:hAnsi="Liberation Serif" w:cs="Times New Roman"/>
          <w:color w:val="000000"/>
        </w:rPr>
        <w:t xml:space="preserve">6. Не следует планировать </w:t>
      </w:r>
      <w:proofErr w:type="spellStart"/>
      <w:r w:rsidRPr="00303D96">
        <w:rPr>
          <w:rFonts w:ascii="Liberation Serif" w:hAnsi="Liberation Serif" w:cs="Times New Roman"/>
          <w:color w:val="000000"/>
        </w:rPr>
        <w:t>донацию</w:t>
      </w:r>
      <w:proofErr w:type="spellEnd"/>
      <w:r w:rsidRPr="00303D96">
        <w:rPr>
          <w:rFonts w:ascii="Liberation Serif" w:hAnsi="Liberation Serif" w:cs="Times New Roman"/>
          <w:color w:val="000000"/>
        </w:rPr>
        <w:t xml:space="preserve"> после ночного дежурства или бессонной ночи; </w:t>
      </w:r>
    </w:p>
    <w:p w:rsidR="00303D96" w:rsidRPr="0006329C" w:rsidRDefault="00C20A3C" w:rsidP="00C20A3C">
      <w:pPr>
        <w:spacing w:after="0" w:line="240" w:lineRule="auto"/>
        <w:jc w:val="both"/>
        <w:rPr>
          <w:rFonts w:ascii="Liberation Serif" w:hAnsi="Liberation Serif" w:cs="Times New Roman"/>
          <w:color w:val="000000"/>
        </w:rPr>
      </w:pPr>
      <w:r w:rsidRPr="00303D96">
        <w:rPr>
          <w:rFonts w:ascii="Liberation Serif" w:hAnsi="Liberation Serif" w:cs="Times New Roman"/>
          <w:color w:val="000000"/>
        </w:rPr>
        <w:t>7. Не стоит планировать сдачу крови непосредственно перед экзаменами, соревнованиями, на время особенно интенсивного периода работы и т.п.</w:t>
      </w:r>
    </w:p>
    <w:p w:rsidR="00303D96" w:rsidRPr="0006329C" w:rsidRDefault="00303D96" w:rsidP="00C20A3C">
      <w:pPr>
        <w:spacing w:after="0" w:line="240" w:lineRule="auto"/>
        <w:jc w:val="both"/>
        <w:rPr>
          <w:rFonts w:ascii="Liberation Serif" w:hAnsi="Liberation Serif" w:cs="Times New Roman"/>
          <w:color w:val="000000"/>
        </w:rPr>
      </w:pPr>
      <w:r w:rsidRPr="0006329C">
        <w:rPr>
          <w:rFonts w:ascii="Liberation Serif" w:hAnsi="Liberation Serif" w:cs="Times New Roman"/>
          <w:color w:val="000000"/>
        </w:rPr>
        <w:t xml:space="preserve">                     </w:t>
      </w:r>
      <w:r w:rsidR="0006329C" w:rsidRPr="0006329C">
        <w:rPr>
          <w:rFonts w:ascii="Liberation Serif" w:hAnsi="Liberation Serif" w:cs="Times New Roman"/>
          <w:color w:val="000000"/>
        </w:rPr>
        <w:t xml:space="preserve">             </w:t>
      </w:r>
      <w:r w:rsidR="0006329C">
        <w:rPr>
          <w:rFonts w:ascii="Liberation Serif" w:hAnsi="Liberation Serif" w:cs="Times New Roman"/>
          <w:color w:val="000000"/>
        </w:rPr>
        <w:t xml:space="preserve">                           </w:t>
      </w:r>
      <w:r w:rsidR="0006329C" w:rsidRPr="0006329C">
        <w:rPr>
          <w:rFonts w:ascii="Liberation Serif" w:hAnsi="Liberation Serif" w:cs="Times New Roman"/>
          <w:color w:val="000000"/>
        </w:rPr>
        <w:t xml:space="preserve"> </w:t>
      </w:r>
      <w:r w:rsidRPr="0006329C">
        <w:rPr>
          <w:rFonts w:ascii="Liberation Serif" w:hAnsi="Liberation Serif" w:cs="Times New Roman"/>
          <w:color w:val="000000"/>
        </w:rPr>
        <w:t xml:space="preserve"> Это интересно:</w:t>
      </w:r>
    </w:p>
    <w:p w:rsidR="00C20A3C" w:rsidRPr="00F76F9F" w:rsidRDefault="009600E1" w:rsidP="0006329C">
      <w:pPr>
        <w:spacing w:after="0" w:line="240" w:lineRule="auto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FC7AC9E" wp14:editId="6A35FD3E">
            <wp:extent cx="4073236" cy="3049690"/>
            <wp:effectExtent l="0" t="0" r="3810" b="0"/>
            <wp:docPr id="4" name="Рисунок 4" descr="https://cf2.ppt-online.org/files2/slide/y/yYje2H8pNkCu3lEsV4U5LKgidwoqGa0BcAm71S/slide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2.ppt-online.org/files2/slide/y/yYje2H8pNkCu3lEsV4U5LKgidwoqGa0BcAm71S/slide-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034" cy="30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7E" w:rsidRDefault="00303D96" w:rsidP="00063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F5276B">
        <w:rPr>
          <w:rFonts w:ascii="Times New Roman" w:eastAsia="Times New Roman" w:hAnsi="Times New Roman" w:cs="Times New Roman"/>
          <w:b/>
          <w:bCs/>
        </w:rPr>
        <w:t>Донорской крови никогда не бывает много</w:t>
      </w:r>
      <w:r w:rsidR="00F76F9F">
        <w:rPr>
          <w:rFonts w:ascii="Times New Roman" w:eastAsia="Times New Roman" w:hAnsi="Times New Roman" w:cs="Times New Roman"/>
          <w:b/>
          <w:bCs/>
        </w:rPr>
        <w:t>!                                                                                                   Все</w:t>
      </w:r>
      <w:r w:rsidR="0008217E">
        <w:rPr>
          <w:rFonts w:ascii="Times New Roman" w:eastAsia="Times New Roman" w:hAnsi="Times New Roman" w:cs="Times New Roman"/>
          <w:b/>
          <w:bCs/>
        </w:rPr>
        <w:t xml:space="preserve">х доноров, </w:t>
      </w:r>
      <w:proofErr w:type="gramStart"/>
      <w:r w:rsidR="0008217E">
        <w:rPr>
          <w:rFonts w:ascii="Times New Roman" w:eastAsia="Times New Roman" w:hAnsi="Times New Roman" w:cs="Times New Roman"/>
          <w:b/>
          <w:bCs/>
        </w:rPr>
        <w:t>людей</w:t>
      </w:r>
      <w:r w:rsidR="00F76F9F">
        <w:rPr>
          <w:rFonts w:ascii="Times New Roman" w:eastAsia="Times New Roman" w:hAnsi="Times New Roman" w:cs="Times New Roman"/>
          <w:b/>
          <w:bCs/>
        </w:rPr>
        <w:t>,  которые</w:t>
      </w:r>
      <w:proofErr w:type="gramEnd"/>
      <w:r w:rsidR="00F76F9F">
        <w:rPr>
          <w:rFonts w:ascii="Times New Roman" w:eastAsia="Times New Roman" w:hAnsi="Times New Roman" w:cs="Times New Roman"/>
          <w:b/>
          <w:bCs/>
        </w:rPr>
        <w:t xml:space="preserve"> сдавали кровь для других</w:t>
      </w:r>
      <w:r w:rsidR="0006329C">
        <w:rPr>
          <w:rFonts w:ascii="Times New Roman" w:eastAsia="Times New Roman" w:hAnsi="Times New Roman" w:cs="Times New Roman"/>
          <w:b/>
          <w:bCs/>
        </w:rPr>
        <w:t>,</w:t>
      </w:r>
      <w:r w:rsidR="00F76F9F">
        <w:rPr>
          <w:rFonts w:ascii="Times New Roman" w:eastAsia="Times New Roman" w:hAnsi="Times New Roman" w:cs="Times New Roman"/>
          <w:b/>
          <w:bCs/>
        </w:rPr>
        <w:t xml:space="preserve"> позд</w:t>
      </w:r>
      <w:r w:rsidR="00CD4221">
        <w:rPr>
          <w:rFonts w:ascii="Times New Roman" w:eastAsia="Times New Roman" w:hAnsi="Times New Roman" w:cs="Times New Roman"/>
          <w:b/>
          <w:bCs/>
        </w:rPr>
        <w:t xml:space="preserve">равляем с Днем донора </w:t>
      </w:r>
      <w:r w:rsidR="00C64C07">
        <w:rPr>
          <w:rFonts w:ascii="Times New Roman" w:eastAsia="Times New Roman" w:hAnsi="Times New Roman" w:cs="Times New Roman"/>
          <w:b/>
          <w:bCs/>
        </w:rPr>
        <w:t xml:space="preserve">в России , который отмечается  </w:t>
      </w:r>
      <w:r w:rsidR="0008217E">
        <w:rPr>
          <w:rFonts w:ascii="Times New Roman" w:eastAsia="Times New Roman" w:hAnsi="Times New Roman" w:cs="Times New Roman"/>
          <w:b/>
          <w:bCs/>
        </w:rPr>
        <w:t xml:space="preserve">20 апреля!             </w:t>
      </w:r>
    </w:p>
    <w:p w:rsidR="00C20A3C" w:rsidRPr="0006329C" w:rsidRDefault="0008217E" w:rsidP="00063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</w:t>
      </w:r>
      <w:r w:rsidR="0006329C">
        <w:rPr>
          <w:rFonts w:ascii="Times New Roman" w:eastAsia="Times New Roman" w:hAnsi="Times New Roman" w:cs="Times New Roman"/>
          <w:b/>
          <w:bCs/>
        </w:rPr>
        <w:t>Спешите делать добро!!</w:t>
      </w:r>
      <w:r w:rsidR="00CD4221">
        <w:rPr>
          <w:rFonts w:ascii="Times New Roman" w:eastAsia="Times New Roman" w:hAnsi="Times New Roman" w:cs="Times New Roman"/>
          <w:b/>
          <w:bCs/>
        </w:rPr>
        <w:t>!</w:t>
      </w:r>
      <w:bookmarkStart w:id="0" w:name="_GoBack"/>
      <w:bookmarkEnd w:id="0"/>
    </w:p>
    <w:sectPr w:rsidR="00C20A3C" w:rsidRPr="0006329C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8FE" w:rsidRDefault="004C68FE" w:rsidP="00C20A3C">
      <w:pPr>
        <w:spacing w:after="0" w:line="240" w:lineRule="auto"/>
      </w:pPr>
      <w:r>
        <w:separator/>
      </w:r>
    </w:p>
  </w:endnote>
  <w:endnote w:type="continuationSeparator" w:id="0">
    <w:p w:rsidR="004C68FE" w:rsidRDefault="004C68FE" w:rsidP="00C2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8FE" w:rsidRDefault="004C68FE" w:rsidP="00C20A3C">
      <w:pPr>
        <w:spacing w:after="0" w:line="240" w:lineRule="auto"/>
      </w:pPr>
      <w:r>
        <w:separator/>
      </w:r>
    </w:p>
  </w:footnote>
  <w:footnote w:type="continuationSeparator" w:id="0">
    <w:p w:rsidR="004C68FE" w:rsidRDefault="004C68FE" w:rsidP="00C2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978"/>
    <w:multiLevelType w:val="multilevel"/>
    <w:tmpl w:val="47A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D2502"/>
    <w:multiLevelType w:val="multilevel"/>
    <w:tmpl w:val="DF0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51B46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135718E5"/>
    <w:multiLevelType w:val="multilevel"/>
    <w:tmpl w:val="98A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3607A"/>
    <w:multiLevelType w:val="multilevel"/>
    <w:tmpl w:val="0CF4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F69AA"/>
    <w:multiLevelType w:val="multilevel"/>
    <w:tmpl w:val="E0F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8606C"/>
    <w:multiLevelType w:val="multilevel"/>
    <w:tmpl w:val="992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305FA"/>
    <w:multiLevelType w:val="multilevel"/>
    <w:tmpl w:val="E8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D3F9B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A6D0977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4DA74EF2"/>
    <w:multiLevelType w:val="hybridMultilevel"/>
    <w:tmpl w:val="B90A2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A11B8"/>
    <w:multiLevelType w:val="multilevel"/>
    <w:tmpl w:val="051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C61A0"/>
    <w:multiLevelType w:val="multilevel"/>
    <w:tmpl w:val="152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40E89"/>
    <w:multiLevelType w:val="multilevel"/>
    <w:tmpl w:val="7D9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EB2DBA"/>
    <w:multiLevelType w:val="multilevel"/>
    <w:tmpl w:val="DCA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F790F"/>
    <w:multiLevelType w:val="multilevel"/>
    <w:tmpl w:val="F11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4"/>
  </w:num>
  <w:num w:numId="5">
    <w:abstractNumId w:val="0"/>
  </w:num>
  <w:num w:numId="6">
    <w:abstractNumId w:val="6"/>
  </w:num>
  <w:num w:numId="7">
    <w:abstractNumId w:val="12"/>
  </w:num>
  <w:num w:numId="8">
    <w:abstractNumId w:val="15"/>
  </w:num>
  <w:num w:numId="9">
    <w:abstractNumId w:val="13"/>
  </w:num>
  <w:num w:numId="10">
    <w:abstractNumId w:val="1"/>
  </w:num>
  <w:num w:numId="11">
    <w:abstractNumId w:val="4"/>
  </w:num>
  <w:num w:numId="12">
    <w:abstractNumId w:val="11"/>
  </w:num>
  <w:num w:numId="13">
    <w:abstractNumId w:val="7"/>
  </w:num>
  <w:num w:numId="14">
    <w:abstractNumId w:val="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7"/>
    <w:rsid w:val="00002209"/>
    <w:rsid w:val="000263E0"/>
    <w:rsid w:val="00056126"/>
    <w:rsid w:val="0006329C"/>
    <w:rsid w:val="00075C19"/>
    <w:rsid w:val="0008217E"/>
    <w:rsid w:val="000D2465"/>
    <w:rsid w:val="000D4057"/>
    <w:rsid w:val="000E270F"/>
    <w:rsid w:val="00124662"/>
    <w:rsid w:val="0014289E"/>
    <w:rsid w:val="00194AF6"/>
    <w:rsid w:val="001A2793"/>
    <w:rsid w:val="001D0ECB"/>
    <w:rsid w:val="001D6504"/>
    <w:rsid w:val="001F0FC6"/>
    <w:rsid w:val="001F1CFA"/>
    <w:rsid w:val="001F2BAE"/>
    <w:rsid w:val="001F3798"/>
    <w:rsid w:val="00200D40"/>
    <w:rsid w:val="00224FAB"/>
    <w:rsid w:val="00233444"/>
    <w:rsid w:val="00234E8B"/>
    <w:rsid w:val="00271E40"/>
    <w:rsid w:val="002A541A"/>
    <w:rsid w:val="002E7779"/>
    <w:rsid w:val="002F46E0"/>
    <w:rsid w:val="00303D96"/>
    <w:rsid w:val="00310DE9"/>
    <w:rsid w:val="0031411C"/>
    <w:rsid w:val="00314A4E"/>
    <w:rsid w:val="00327032"/>
    <w:rsid w:val="00335678"/>
    <w:rsid w:val="003503A9"/>
    <w:rsid w:val="0037550D"/>
    <w:rsid w:val="00384F49"/>
    <w:rsid w:val="003907CE"/>
    <w:rsid w:val="00390E1D"/>
    <w:rsid w:val="003A7907"/>
    <w:rsid w:val="003B55A7"/>
    <w:rsid w:val="003D600F"/>
    <w:rsid w:val="004146A1"/>
    <w:rsid w:val="004531AD"/>
    <w:rsid w:val="00464304"/>
    <w:rsid w:val="00473A57"/>
    <w:rsid w:val="0047404C"/>
    <w:rsid w:val="00483B79"/>
    <w:rsid w:val="004A23E9"/>
    <w:rsid w:val="004B210A"/>
    <w:rsid w:val="004B4E5F"/>
    <w:rsid w:val="004B65A8"/>
    <w:rsid w:val="004B7C76"/>
    <w:rsid w:val="004C68FE"/>
    <w:rsid w:val="004D6C0D"/>
    <w:rsid w:val="004F638C"/>
    <w:rsid w:val="00533B41"/>
    <w:rsid w:val="00536E58"/>
    <w:rsid w:val="0053739F"/>
    <w:rsid w:val="00565680"/>
    <w:rsid w:val="00567847"/>
    <w:rsid w:val="005A2355"/>
    <w:rsid w:val="005B3E36"/>
    <w:rsid w:val="005C0F0A"/>
    <w:rsid w:val="005D415D"/>
    <w:rsid w:val="00603E5B"/>
    <w:rsid w:val="00612600"/>
    <w:rsid w:val="00614A97"/>
    <w:rsid w:val="006364B1"/>
    <w:rsid w:val="00671E82"/>
    <w:rsid w:val="006A1EA0"/>
    <w:rsid w:val="006E486B"/>
    <w:rsid w:val="00730D7E"/>
    <w:rsid w:val="007435F0"/>
    <w:rsid w:val="007443A2"/>
    <w:rsid w:val="00754A3F"/>
    <w:rsid w:val="007578A3"/>
    <w:rsid w:val="0079032E"/>
    <w:rsid w:val="007948C8"/>
    <w:rsid w:val="007C4D64"/>
    <w:rsid w:val="0081207B"/>
    <w:rsid w:val="008469B7"/>
    <w:rsid w:val="008711A3"/>
    <w:rsid w:val="008730E0"/>
    <w:rsid w:val="008E22B8"/>
    <w:rsid w:val="008E3ABD"/>
    <w:rsid w:val="008E6FA1"/>
    <w:rsid w:val="009048E3"/>
    <w:rsid w:val="00927233"/>
    <w:rsid w:val="00941418"/>
    <w:rsid w:val="00952424"/>
    <w:rsid w:val="00952FEA"/>
    <w:rsid w:val="009535F1"/>
    <w:rsid w:val="009600E1"/>
    <w:rsid w:val="00971979"/>
    <w:rsid w:val="00973013"/>
    <w:rsid w:val="0097493A"/>
    <w:rsid w:val="009851B8"/>
    <w:rsid w:val="00991DE0"/>
    <w:rsid w:val="009D4E97"/>
    <w:rsid w:val="009F2CE7"/>
    <w:rsid w:val="009F453E"/>
    <w:rsid w:val="00A06B10"/>
    <w:rsid w:val="00A13036"/>
    <w:rsid w:val="00A2126C"/>
    <w:rsid w:val="00A75EF0"/>
    <w:rsid w:val="00A82CB9"/>
    <w:rsid w:val="00A878E8"/>
    <w:rsid w:val="00AD1FCB"/>
    <w:rsid w:val="00AE68C6"/>
    <w:rsid w:val="00AF7AE7"/>
    <w:rsid w:val="00B01B10"/>
    <w:rsid w:val="00B112BD"/>
    <w:rsid w:val="00B43B24"/>
    <w:rsid w:val="00B67B55"/>
    <w:rsid w:val="00B75775"/>
    <w:rsid w:val="00C007EF"/>
    <w:rsid w:val="00C01C1B"/>
    <w:rsid w:val="00C05814"/>
    <w:rsid w:val="00C12DE3"/>
    <w:rsid w:val="00C1393D"/>
    <w:rsid w:val="00C14F7D"/>
    <w:rsid w:val="00C20A3C"/>
    <w:rsid w:val="00C530D6"/>
    <w:rsid w:val="00C64C07"/>
    <w:rsid w:val="00C742C6"/>
    <w:rsid w:val="00CA08C8"/>
    <w:rsid w:val="00CD4221"/>
    <w:rsid w:val="00D107B5"/>
    <w:rsid w:val="00D12153"/>
    <w:rsid w:val="00D16D64"/>
    <w:rsid w:val="00D33F6C"/>
    <w:rsid w:val="00D41A7A"/>
    <w:rsid w:val="00D44083"/>
    <w:rsid w:val="00D52366"/>
    <w:rsid w:val="00D52DDA"/>
    <w:rsid w:val="00D6366B"/>
    <w:rsid w:val="00D70AF8"/>
    <w:rsid w:val="00D837FF"/>
    <w:rsid w:val="00D911EA"/>
    <w:rsid w:val="00DB226F"/>
    <w:rsid w:val="00DC7CD9"/>
    <w:rsid w:val="00DD1524"/>
    <w:rsid w:val="00DE4B73"/>
    <w:rsid w:val="00DF1718"/>
    <w:rsid w:val="00E1246D"/>
    <w:rsid w:val="00E21472"/>
    <w:rsid w:val="00E27539"/>
    <w:rsid w:val="00E92ABB"/>
    <w:rsid w:val="00EA32B5"/>
    <w:rsid w:val="00EA644E"/>
    <w:rsid w:val="00EB1ACE"/>
    <w:rsid w:val="00EC4E18"/>
    <w:rsid w:val="00ED4A73"/>
    <w:rsid w:val="00EE66C4"/>
    <w:rsid w:val="00F1249F"/>
    <w:rsid w:val="00F5276B"/>
    <w:rsid w:val="00F74EC1"/>
    <w:rsid w:val="00F76F9F"/>
    <w:rsid w:val="00F833E3"/>
    <w:rsid w:val="00F9796F"/>
    <w:rsid w:val="00FD3473"/>
    <w:rsid w:val="00FE12BB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1018-35D0-40DC-899C-702640D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E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7A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F7A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83B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B79"/>
    <w:pPr>
      <w:shd w:val="clear" w:color="auto" w:fill="FFFFFF"/>
      <w:spacing w:after="72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D837FF"/>
    <w:pPr>
      <w:ind w:left="720"/>
      <w:contextualSpacing/>
    </w:pPr>
  </w:style>
  <w:style w:type="paragraph" w:customStyle="1" w:styleId="1">
    <w:name w:val="Основной текст1"/>
    <w:basedOn w:val="a"/>
    <w:rsid w:val="00200D40"/>
    <w:pPr>
      <w:shd w:val="clear" w:color="auto" w:fill="FFFFFF"/>
      <w:suppressAutoHyphens/>
      <w:autoSpaceDN w:val="0"/>
      <w:spacing w:after="600" w:line="326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val="ru"/>
    </w:rPr>
  </w:style>
  <w:style w:type="character" w:customStyle="1" w:styleId="66">
    <w:name w:val="Основной текст (66)"/>
    <w:basedOn w:val="a0"/>
    <w:rsid w:val="009F453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pacing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F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C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E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C01C1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01C1B"/>
    <w:rPr>
      <w:color w:val="954F72" w:themeColor="followedHyperlink"/>
      <w:u w:val="single"/>
    </w:rPr>
  </w:style>
  <w:style w:type="paragraph" w:customStyle="1" w:styleId="c6">
    <w:name w:val="c6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12BB"/>
  </w:style>
  <w:style w:type="paragraph" w:customStyle="1" w:styleId="c12">
    <w:name w:val="c12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34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A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C2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0A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04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Крохина</dc:creator>
  <cp:keywords/>
  <dc:description/>
  <cp:lastModifiedBy>Людмила Крохина</cp:lastModifiedBy>
  <cp:revision>2</cp:revision>
  <cp:lastPrinted>2023-02-02T12:30:00Z</cp:lastPrinted>
  <dcterms:created xsi:type="dcterms:W3CDTF">2023-04-14T11:27:00Z</dcterms:created>
  <dcterms:modified xsi:type="dcterms:W3CDTF">2023-04-14T11:27:00Z</dcterms:modified>
</cp:coreProperties>
</file>