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562" w:rsidRPr="000E18B6" w:rsidRDefault="001C2562" w:rsidP="000E18B6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0E18B6" w:rsidRPr="000E18B6" w:rsidRDefault="001C2562" w:rsidP="000E18B6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kern w:val="3"/>
          <w:sz w:val="32"/>
          <w:szCs w:val="32"/>
          <w:lang w:eastAsia="ru-RU"/>
        </w:rPr>
      </w:pPr>
      <w:r w:rsidRPr="000E18B6">
        <w:rPr>
          <w:rFonts w:ascii="Times New Roman" w:eastAsia="Times New Roman" w:hAnsi="Times New Roman" w:cs="Times New Roman"/>
          <w:b/>
          <w:bCs/>
          <w:color w:val="222222"/>
          <w:kern w:val="3"/>
          <w:sz w:val="32"/>
          <w:szCs w:val="32"/>
          <w:lang w:eastAsia="ru-RU"/>
        </w:rPr>
        <w:t>Рабочая программа воспитания обучающихся на уровне </w:t>
      </w:r>
    </w:p>
    <w:p w:rsidR="001C2562" w:rsidRPr="000E18B6" w:rsidRDefault="00241160" w:rsidP="000E18B6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F"/>
          <w:kern w:val="3"/>
        </w:rPr>
      </w:pPr>
      <w:r w:rsidRPr="000E18B6">
        <w:rPr>
          <w:rFonts w:ascii="Times New Roman" w:eastAsia="Times New Roman" w:hAnsi="Times New Roman" w:cs="Times New Roman"/>
          <w:b/>
          <w:bCs/>
          <w:iCs/>
          <w:color w:val="222222"/>
          <w:kern w:val="3"/>
          <w:sz w:val="32"/>
          <w:szCs w:val="32"/>
          <w:lang w:eastAsia="ru-RU"/>
        </w:rPr>
        <w:t>среднего</w:t>
      </w:r>
      <w:r w:rsidR="001C2562" w:rsidRPr="000E18B6">
        <w:rPr>
          <w:rFonts w:ascii="Times New Roman" w:eastAsia="Times New Roman" w:hAnsi="Times New Roman" w:cs="Times New Roman"/>
          <w:b/>
          <w:bCs/>
          <w:iCs/>
          <w:color w:val="222222"/>
          <w:kern w:val="3"/>
          <w:sz w:val="32"/>
          <w:szCs w:val="32"/>
          <w:lang w:eastAsia="ru-RU"/>
        </w:rPr>
        <w:t xml:space="preserve"> общего образования МБОУ «СОШ № 1» </w:t>
      </w:r>
    </w:p>
    <w:p w:rsidR="001C2562" w:rsidRPr="001C2562" w:rsidRDefault="001C2562" w:rsidP="001C2562">
      <w:pPr>
        <w:shd w:val="clear" w:color="auto" w:fill="FFFFFF"/>
        <w:suppressAutoHyphens/>
        <w:autoSpaceDN w:val="0"/>
        <w:spacing w:after="150" w:line="240" w:lineRule="auto"/>
        <w:textAlignment w:val="baseline"/>
        <w:rPr>
          <w:rFonts w:ascii="Calibri" w:eastAsia="SimSun" w:hAnsi="Calibri" w:cs="F"/>
          <w:kern w:val="3"/>
        </w:rPr>
      </w:pPr>
      <w:r w:rsidRPr="001C2562">
        <w:rPr>
          <w:rFonts w:ascii="Times New Roman" w:eastAsia="Times New Roman" w:hAnsi="Times New Roman" w:cs="Times New Roman"/>
          <w:b/>
          <w:bCs/>
          <w:color w:val="222222"/>
          <w:kern w:val="3"/>
          <w:sz w:val="28"/>
          <w:szCs w:val="28"/>
          <w:lang w:eastAsia="ru-RU"/>
        </w:rPr>
        <w:t>Пояснительная записка</w:t>
      </w:r>
    </w:p>
    <w:p w:rsidR="001C2562" w:rsidRPr="001C2562" w:rsidRDefault="001C2562" w:rsidP="00A47D1C">
      <w:pPr>
        <w:shd w:val="clear" w:color="auto" w:fill="FFFFFF"/>
        <w:suppressAutoHyphens/>
        <w:autoSpaceDN w:val="0"/>
        <w:spacing w:after="0" w:line="240" w:lineRule="auto"/>
        <w:ind w:hanging="426"/>
        <w:textAlignment w:val="baseline"/>
        <w:rPr>
          <w:rFonts w:ascii="Times New Roman" w:eastAsia="Times New Roman" w:hAnsi="Times New Roman" w:cs="Times New Roman"/>
          <w:bCs/>
          <w:color w:val="222222"/>
          <w:kern w:val="3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bCs/>
          <w:color w:val="222222"/>
          <w:kern w:val="3"/>
          <w:sz w:val="24"/>
          <w:szCs w:val="24"/>
          <w:lang w:eastAsia="ru-RU"/>
        </w:rPr>
        <w:t xml:space="preserve">       Рабочая программа воспитания </w:t>
      </w:r>
      <w:proofErr w:type="gramStart"/>
      <w:r w:rsidRPr="001C2562">
        <w:rPr>
          <w:rFonts w:ascii="Times New Roman" w:eastAsia="Times New Roman" w:hAnsi="Times New Roman" w:cs="Times New Roman"/>
          <w:bCs/>
          <w:color w:val="222222"/>
          <w:kern w:val="3"/>
          <w:sz w:val="24"/>
          <w:szCs w:val="24"/>
          <w:lang w:eastAsia="ru-RU"/>
        </w:rPr>
        <w:t xml:space="preserve">ООП </w:t>
      </w:r>
      <w:r w:rsidRPr="002F70B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СОО</w:t>
      </w:r>
      <w:proofErr w:type="gramEnd"/>
      <w:r w:rsidRPr="002F70B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1C2562">
        <w:rPr>
          <w:rFonts w:ascii="Times New Roman" w:eastAsia="Times New Roman" w:hAnsi="Times New Roman" w:cs="Times New Roman"/>
          <w:bCs/>
          <w:color w:val="222222"/>
          <w:kern w:val="3"/>
          <w:sz w:val="24"/>
          <w:szCs w:val="24"/>
          <w:lang w:eastAsia="ru-RU"/>
        </w:rPr>
        <w:t> МАОУ Белоярская  СОШ № 1»  далее – (Программа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1C2562" w:rsidRPr="001C2562" w:rsidRDefault="001C2562" w:rsidP="00A47D1C">
      <w:pPr>
        <w:shd w:val="clear" w:color="auto" w:fill="FFFFFF"/>
        <w:suppressAutoHyphens/>
        <w:autoSpaceDN w:val="0"/>
        <w:spacing w:after="0" w:line="240" w:lineRule="auto"/>
        <w:ind w:hanging="426"/>
        <w:textAlignment w:val="baseline"/>
        <w:rPr>
          <w:rFonts w:ascii="Times New Roman" w:eastAsia="Times New Roman" w:hAnsi="Times New Roman" w:cs="Times New Roman"/>
          <w:bCs/>
          <w:color w:val="222222"/>
          <w:kern w:val="3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bCs/>
          <w:color w:val="222222"/>
          <w:kern w:val="3"/>
          <w:sz w:val="24"/>
          <w:szCs w:val="24"/>
          <w:lang w:eastAsia="ru-RU"/>
        </w:rPr>
        <w:t>Программа воспитания:</w:t>
      </w:r>
    </w:p>
    <w:p w:rsidR="001C2562" w:rsidRPr="001C2562" w:rsidRDefault="001C2562" w:rsidP="00A47D1C">
      <w:pPr>
        <w:widowControl w:val="0"/>
        <w:numPr>
          <w:ilvl w:val="0"/>
          <w:numId w:val="12"/>
        </w:numPr>
        <w:shd w:val="clear" w:color="auto" w:fill="FFFFFF"/>
        <w:suppressAutoHyphens/>
        <w:autoSpaceDN w:val="0"/>
        <w:spacing w:after="0" w:line="240" w:lineRule="auto"/>
        <w:ind w:left="284" w:hanging="426"/>
        <w:textAlignment w:val="baseline"/>
        <w:rPr>
          <w:rFonts w:ascii="Times New Roman" w:eastAsia="Times New Roman" w:hAnsi="Times New Roman" w:cs="Times New Roman"/>
          <w:bCs/>
          <w:color w:val="222222"/>
          <w:kern w:val="3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bCs/>
          <w:color w:val="222222"/>
          <w:kern w:val="3"/>
          <w:sz w:val="24"/>
          <w:szCs w:val="24"/>
          <w:lang w:eastAsia="ru-RU"/>
        </w:rPr>
        <w:t>предназначена для планирования и организации системной воспитательной деятельности в МАОУ СОШ № 1;</w:t>
      </w:r>
    </w:p>
    <w:p w:rsidR="001C2562" w:rsidRPr="001C2562" w:rsidRDefault="001C2562" w:rsidP="00A47D1C">
      <w:pPr>
        <w:widowControl w:val="0"/>
        <w:numPr>
          <w:ilvl w:val="0"/>
          <w:numId w:val="11"/>
        </w:numPr>
        <w:shd w:val="clear" w:color="auto" w:fill="FFFFFF"/>
        <w:suppressAutoHyphens/>
        <w:autoSpaceDN w:val="0"/>
        <w:spacing w:after="0" w:line="240" w:lineRule="auto"/>
        <w:ind w:left="284" w:hanging="426"/>
        <w:textAlignment w:val="baseline"/>
        <w:rPr>
          <w:rFonts w:ascii="Times New Roman" w:eastAsia="Times New Roman" w:hAnsi="Times New Roman" w:cs="Times New Roman"/>
          <w:bCs/>
          <w:color w:val="222222"/>
          <w:kern w:val="3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bCs/>
          <w:color w:val="222222"/>
          <w:kern w:val="3"/>
          <w:sz w:val="24"/>
          <w:szCs w:val="24"/>
          <w:lang w:eastAsia="ru-RU"/>
        </w:rPr>
        <w:t>разработана с участием коллегиальных органов управления МАОУ СОШ № 1, в том числе Совета обучающихся, и утверждена педагогическим советом школы;</w:t>
      </w:r>
    </w:p>
    <w:p w:rsidR="001C2562" w:rsidRPr="001C2562" w:rsidRDefault="001C2562" w:rsidP="00A47D1C">
      <w:pPr>
        <w:widowControl w:val="0"/>
        <w:numPr>
          <w:ilvl w:val="0"/>
          <w:numId w:val="11"/>
        </w:numPr>
        <w:shd w:val="clear" w:color="auto" w:fill="FFFFFF"/>
        <w:suppressAutoHyphens/>
        <w:autoSpaceDN w:val="0"/>
        <w:spacing w:after="0" w:line="240" w:lineRule="auto"/>
        <w:ind w:left="284" w:hanging="426"/>
        <w:textAlignment w:val="baseline"/>
        <w:rPr>
          <w:rFonts w:ascii="Times New Roman" w:eastAsia="Times New Roman" w:hAnsi="Times New Roman" w:cs="Times New Roman"/>
          <w:bCs/>
          <w:color w:val="222222"/>
          <w:kern w:val="3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bCs/>
          <w:color w:val="222222"/>
          <w:kern w:val="3"/>
          <w:sz w:val="24"/>
          <w:szCs w:val="24"/>
          <w:lang w:eastAsia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1C2562" w:rsidRPr="001C2562" w:rsidRDefault="001C2562" w:rsidP="00A47D1C">
      <w:pPr>
        <w:widowControl w:val="0"/>
        <w:numPr>
          <w:ilvl w:val="0"/>
          <w:numId w:val="11"/>
        </w:numPr>
        <w:shd w:val="clear" w:color="auto" w:fill="FFFFFF"/>
        <w:suppressAutoHyphens/>
        <w:autoSpaceDN w:val="0"/>
        <w:spacing w:after="0" w:line="240" w:lineRule="auto"/>
        <w:ind w:left="284" w:hanging="426"/>
        <w:textAlignment w:val="baseline"/>
        <w:rPr>
          <w:rFonts w:ascii="Times New Roman" w:eastAsia="Times New Roman" w:hAnsi="Times New Roman" w:cs="Times New Roman"/>
          <w:bCs/>
          <w:color w:val="222222"/>
          <w:kern w:val="3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bCs/>
          <w:color w:val="222222"/>
          <w:kern w:val="3"/>
          <w:sz w:val="24"/>
          <w:szCs w:val="24"/>
          <w:lang w:eastAsia="ru-RU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1C2562" w:rsidRPr="001C2562" w:rsidRDefault="001C2562" w:rsidP="00A47D1C">
      <w:pPr>
        <w:widowControl w:val="0"/>
        <w:numPr>
          <w:ilvl w:val="0"/>
          <w:numId w:val="11"/>
        </w:numPr>
        <w:shd w:val="clear" w:color="auto" w:fill="FFFFFF"/>
        <w:suppressAutoHyphens/>
        <w:autoSpaceDN w:val="0"/>
        <w:spacing w:after="0" w:line="240" w:lineRule="auto"/>
        <w:ind w:left="284" w:hanging="426"/>
        <w:textAlignment w:val="baseline"/>
        <w:rPr>
          <w:rFonts w:ascii="Times New Roman" w:eastAsia="Times New Roman" w:hAnsi="Times New Roman" w:cs="Times New Roman"/>
          <w:bCs/>
          <w:color w:val="222222"/>
          <w:kern w:val="3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bCs/>
          <w:color w:val="222222"/>
          <w:kern w:val="3"/>
          <w:sz w:val="24"/>
          <w:szCs w:val="24"/>
          <w:lang w:eastAsia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1C2562" w:rsidRPr="001C2562" w:rsidRDefault="000E18B6" w:rsidP="00A47D1C">
      <w:pPr>
        <w:shd w:val="clear" w:color="auto" w:fill="FFFFFF"/>
        <w:suppressAutoHyphens/>
        <w:autoSpaceDN w:val="0"/>
        <w:spacing w:after="0" w:line="240" w:lineRule="auto"/>
        <w:ind w:hanging="426"/>
        <w:textAlignment w:val="baseline"/>
        <w:rPr>
          <w:rFonts w:ascii="Times New Roman" w:eastAsia="Times New Roman" w:hAnsi="Times New Roman" w:cs="Times New Roman"/>
          <w:bCs/>
          <w:color w:val="222222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kern w:val="3"/>
          <w:sz w:val="24"/>
          <w:szCs w:val="24"/>
          <w:lang w:eastAsia="ru-RU"/>
        </w:rPr>
        <w:t xml:space="preserve">      </w:t>
      </w:r>
      <w:r w:rsidR="001C2562" w:rsidRPr="001C2562">
        <w:rPr>
          <w:rFonts w:ascii="Times New Roman" w:eastAsia="Times New Roman" w:hAnsi="Times New Roman" w:cs="Times New Roman"/>
          <w:bCs/>
          <w:color w:val="222222"/>
          <w:kern w:val="3"/>
          <w:sz w:val="24"/>
          <w:szCs w:val="24"/>
          <w:lang w:eastAsia="ru-RU"/>
        </w:rPr>
        <w:t>Программа воспитания включает три раздела: целевой, содержательный, организационный.</w:t>
      </w:r>
    </w:p>
    <w:p w:rsidR="001C2562" w:rsidRPr="001C2562" w:rsidRDefault="000E18B6" w:rsidP="00A47D1C">
      <w:pPr>
        <w:shd w:val="clear" w:color="auto" w:fill="FFFFFF"/>
        <w:suppressAutoHyphens/>
        <w:autoSpaceDN w:val="0"/>
        <w:spacing w:after="0" w:line="240" w:lineRule="auto"/>
        <w:ind w:hanging="426"/>
        <w:textAlignment w:val="baseline"/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 xml:space="preserve">       </w:t>
      </w:r>
      <w:r w:rsidR="001C2562"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В соответствии с особенностями МАОУ СОШ № 1 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1C2562" w:rsidRPr="001C2562" w:rsidRDefault="001C2562" w:rsidP="00A47D1C">
      <w:pPr>
        <w:shd w:val="clear" w:color="auto" w:fill="FFFFFF"/>
        <w:suppressAutoHyphens/>
        <w:autoSpaceDN w:val="0"/>
        <w:spacing w:after="0" w:line="240" w:lineRule="auto"/>
        <w:ind w:hanging="426"/>
        <w:textAlignment w:val="baseline"/>
        <w:rPr>
          <w:rFonts w:ascii="Calibri" w:eastAsia="SimSun" w:hAnsi="Calibri" w:cs="F"/>
          <w:kern w:val="3"/>
        </w:rPr>
      </w:pPr>
      <w:r w:rsidRPr="001C2562">
        <w:rPr>
          <w:rFonts w:ascii="Times New Roman" w:eastAsia="Times New Roman" w:hAnsi="Times New Roman" w:cs="Times New Roman"/>
          <w:b/>
          <w:bCs/>
          <w:color w:val="222222"/>
          <w:kern w:val="3"/>
          <w:sz w:val="28"/>
          <w:szCs w:val="28"/>
          <w:lang w:eastAsia="ru-RU"/>
        </w:rPr>
        <w:t>1. Целевой раздел</w:t>
      </w:r>
    </w:p>
    <w:p w:rsidR="001C2562" w:rsidRPr="001C2562" w:rsidRDefault="001C2562" w:rsidP="00A47D1C">
      <w:pPr>
        <w:shd w:val="clear" w:color="auto" w:fill="FFFFFF"/>
        <w:suppressAutoHyphens/>
        <w:autoSpaceDN w:val="0"/>
        <w:spacing w:after="0" w:line="240" w:lineRule="auto"/>
        <w:ind w:hanging="426"/>
        <w:textAlignment w:val="baseline"/>
        <w:rPr>
          <w:rFonts w:ascii="Calibri" w:eastAsia="SimSun" w:hAnsi="Calibri" w:cs="F"/>
          <w:kern w:val="3"/>
        </w:rPr>
      </w:pP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1.1. Содержание воспитания обучающихся в </w:t>
      </w:r>
      <w:r w:rsidRPr="000E18B6">
        <w:rPr>
          <w:rFonts w:ascii="Times New Roman" w:eastAsia="Times New Roman" w:hAnsi="Times New Roman" w:cs="Times New Roman"/>
          <w:iCs/>
          <w:color w:val="222222"/>
          <w:kern w:val="3"/>
          <w:sz w:val="24"/>
          <w:szCs w:val="24"/>
          <w:lang w:eastAsia="ru-RU"/>
        </w:rPr>
        <w:t>МАОУ СОШ № 1</w:t>
      </w: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 xml:space="preserve"> 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</w:t>
      </w:r>
      <w:proofErr w:type="gramStart"/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воспитания</w:t>
      </w:r>
      <w:proofErr w:type="gramEnd"/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 xml:space="preserve"> обучающихся включает духовно-нравственные ценности культуры, традиционных религий народов России.</w:t>
      </w:r>
    </w:p>
    <w:p w:rsidR="001C2562" w:rsidRPr="001C2562" w:rsidRDefault="001C2562" w:rsidP="00A47D1C">
      <w:pPr>
        <w:shd w:val="clear" w:color="auto" w:fill="FFFFFF"/>
        <w:suppressAutoHyphens/>
        <w:autoSpaceDN w:val="0"/>
        <w:spacing w:after="0" w:line="240" w:lineRule="auto"/>
        <w:ind w:hanging="426"/>
        <w:textAlignment w:val="baseline"/>
        <w:rPr>
          <w:rFonts w:ascii="Calibri" w:eastAsia="SimSun" w:hAnsi="Calibri" w:cs="F"/>
          <w:kern w:val="3"/>
        </w:rPr>
      </w:pP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1.2. Воспитательная деятельность в </w:t>
      </w:r>
      <w:r w:rsidRPr="000E18B6">
        <w:rPr>
          <w:rFonts w:ascii="Times New Roman" w:eastAsia="Times New Roman" w:hAnsi="Times New Roman" w:cs="Times New Roman"/>
          <w:iCs/>
          <w:color w:val="222222"/>
          <w:kern w:val="3"/>
          <w:sz w:val="24"/>
          <w:szCs w:val="24"/>
          <w:lang w:eastAsia="ru-RU"/>
        </w:rPr>
        <w:t>МАОУ СОШ № 1</w:t>
      </w: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 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1C2562" w:rsidRPr="001C2562" w:rsidRDefault="001C2562" w:rsidP="00A47D1C">
      <w:pPr>
        <w:shd w:val="clear" w:color="auto" w:fill="FFFFFF"/>
        <w:suppressAutoHyphens/>
        <w:autoSpaceDN w:val="0"/>
        <w:spacing w:after="0" w:line="240" w:lineRule="auto"/>
        <w:ind w:hanging="426"/>
        <w:textAlignment w:val="baseline"/>
        <w:rPr>
          <w:rFonts w:ascii="Calibri" w:eastAsia="SimSun" w:hAnsi="Calibri" w:cs="F"/>
          <w:kern w:val="3"/>
        </w:rPr>
      </w:pP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1.3. </w:t>
      </w:r>
      <w:r w:rsidRPr="000E18B6">
        <w:rPr>
          <w:rFonts w:ascii="Times New Roman" w:eastAsia="Times New Roman" w:hAnsi="Times New Roman" w:cs="Times New Roman"/>
          <w:b/>
          <w:color w:val="222222"/>
          <w:kern w:val="3"/>
          <w:sz w:val="28"/>
          <w:szCs w:val="28"/>
          <w:lang w:eastAsia="ru-RU"/>
        </w:rPr>
        <w:t>Цель воспитания</w:t>
      </w: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 xml:space="preserve"> обучающихся в </w:t>
      </w:r>
      <w:r w:rsidRPr="000E18B6">
        <w:rPr>
          <w:rFonts w:ascii="Times New Roman" w:eastAsia="Times New Roman" w:hAnsi="Times New Roman" w:cs="Times New Roman"/>
          <w:iCs/>
          <w:color w:val="222222"/>
          <w:kern w:val="3"/>
          <w:sz w:val="24"/>
          <w:szCs w:val="24"/>
          <w:lang w:eastAsia="ru-RU"/>
        </w:rPr>
        <w:t>МАОУ СОШ № 1</w:t>
      </w:r>
      <w:r w:rsidRPr="000E18B6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:</w:t>
      </w:r>
    </w:p>
    <w:p w:rsidR="001C2562" w:rsidRPr="001C2562" w:rsidRDefault="001C2562" w:rsidP="00A47D1C">
      <w:pPr>
        <w:widowControl w:val="0"/>
        <w:numPr>
          <w:ilvl w:val="0"/>
          <w:numId w:val="13"/>
        </w:numPr>
        <w:shd w:val="clear" w:color="auto" w:fill="FFFFFF"/>
        <w:suppressAutoHyphens/>
        <w:autoSpaceDN w:val="0"/>
        <w:spacing w:after="0" w:line="240" w:lineRule="auto"/>
        <w:ind w:left="270" w:hanging="426"/>
        <w:textAlignment w:val="baseline"/>
        <w:rPr>
          <w:rFonts w:ascii="Calibri" w:eastAsia="SimSun" w:hAnsi="Calibri" w:cs="F"/>
          <w:kern w:val="3"/>
        </w:rPr>
      </w:pP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1C2562" w:rsidRPr="001C2562" w:rsidRDefault="001C2562" w:rsidP="00A47D1C">
      <w:pPr>
        <w:widowControl w:val="0"/>
        <w:numPr>
          <w:ilvl w:val="0"/>
          <w:numId w:val="8"/>
        </w:numPr>
        <w:shd w:val="clear" w:color="auto" w:fill="FFFFFF"/>
        <w:suppressAutoHyphens/>
        <w:autoSpaceDN w:val="0"/>
        <w:spacing w:after="0" w:line="240" w:lineRule="auto"/>
        <w:ind w:left="270" w:hanging="426"/>
        <w:textAlignment w:val="baseline"/>
        <w:rPr>
          <w:rFonts w:ascii="Calibri" w:eastAsia="SimSun" w:hAnsi="Calibri" w:cs="F"/>
          <w:kern w:val="3"/>
        </w:rPr>
      </w:pP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</w:t>
      </w: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lastRenderedPageBreak/>
        <w:t>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C2562" w:rsidRPr="001C2562" w:rsidRDefault="001C2562" w:rsidP="00A47D1C">
      <w:pPr>
        <w:shd w:val="clear" w:color="auto" w:fill="FFFFFF"/>
        <w:suppressAutoHyphens/>
        <w:autoSpaceDN w:val="0"/>
        <w:spacing w:after="150" w:line="240" w:lineRule="auto"/>
        <w:ind w:hanging="426"/>
        <w:textAlignment w:val="baseline"/>
        <w:rPr>
          <w:rFonts w:ascii="Calibri" w:eastAsia="SimSun" w:hAnsi="Calibri" w:cs="F"/>
          <w:kern w:val="3"/>
        </w:rPr>
      </w:pP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 xml:space="preserve">1.4. </w:t>
      </w:r>
      <w:proofErr w:type="gramStart"/>
      <w:r w:rsidRPr="000E18B6">
        <w:rPr>
          <w:rFonts w:ascii="Times New Roman" w:eastAsia="Times New Roman" w:hAnsi="Times New Roman" w:cs="Times New Roman"/>
          <w:b/>
          <w:color w:val="222222"/>
          <w:kern w:val="3"/>
          <w:sz w:val="28"/>
          <w:szCs w:val="28"/>
          <w:lang w:eastAsia="ru-RU"/>
        </w:rPr>
        <w:t>Задачи воспитания</w:t>
      </w:r>
      <w:proofErr w:type="gramEnd"/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 xml:space="preserve"> обучающихся в </w:t>
      </w:r>
      <w:r w:rsidRPr="000E18B6">
        <w:rPr>
          <w:rFonts w:ascii="Times New Roman" w:eastAsia="Times New Roman" w:hAnsi="Times New Roman" w:cs="Times New Roman"/>
          <w:iCs/>
          <w:color w:val="222222"/>
          <w:kern w:val="3"/>
          <w:sz w:val="24"/>
          <w:szCs w:val="24"/>
          <w:lang w:eastAsia="ru-RU"/>
        </w:rPr>
        <w:t>МАОУ СОШ № 1</w:t>
      </w:r>
      <w:r w:rsidRPr="000E18B6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:</w:t>
      </w:r>
    </w:p>
    <w:p w:rsidR="001C2562" w:rsidRPr="001C2562" w:rsidRDefault="001C2562" w:rsidP="00A47D1C">
      <w:pPr>
        <w:widowControl w:val="0"/>
        <w:numPr>
          <w:ilvl w:val="0"/>
          <w:numId w:val="14"/>
        </w:numPr>
        <w:shd w:val="clear" w:color="auto" w:fill="FFFFFF"/>
        <w:suppressAutoHyphens/>
        <w:autoSpaceDN w:val="0"/>
        <w:spacing w:after="0" w:line="240" w:lineRule="auto"/>
        <w:ind w:left="270" w:hanging="426"/>
        <w:textAlignment w:val="baseline"/>
        <w:rPr>
          <w:rFonts w:ascii="Calibri" w:eastAsia="SimSun" w:hAnsi="Calibri" w:cs="F"/>
          <w:kern w:val="3"/>
        </w:rPr>
      </w:pP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1C2562" w:rsidRPr="001C2562" w:rsidRDefault="001C2562" w:rsidP="00A47D1C">
      <w:pPr>
        <w:widowControl w:val="0"/>
        <w:numPr>
          <w:ilvl w:val="0"/>
          <w:numId w:val="9"/>
        </w:numPr>
        <w:shd w:val="clear" w:color="auto" w:fill="FFFFFF"/>
        <w:suppressAutoHyphens/>
        <w:autoSpaceDN w:val="0"/>
        <w:spacing w:after="0" w:line="240" w:lineRule="auto"/>
        <w:ind w:left="270" w:hanging="426"/>
        <w:textAlignment w:val="baseline"/>
        <w:rPr>
          <w:rFonts w:ascii="Calibri" w:eastAsia="SimSun" w:hAnsi="Calibri" w:cs="F"/>
          <w:kern w:val="3"/>
        </w:rPr>
      </w:pP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формирование и развитие личностных отношений к этим нормам, ценностям, традициям (их освоение, принятие);</w:t>
      </w:r>
    </w:p>
    <w:p w:rsidR="001C2562" w:rsidRPr="001C2562" w:rsidRDefault="001C2562" w:rsidP="00A47D1C">
      <w:pPr>
        <w:widowControl w:val="0"/>
        <w:numPr>
          <w:ilvl w:val="0"/>
          <w:numId w:val="9"/>
        </w:numPr>
        <w:shd w:val="clear" w:color="auto" w:fill="FFFFFF"/>
        <w:suppressAutoHyphens/>
        <w:autoSpaceDN w:val="0"/>
        <w:spacing w:after="0" w:line="240" w:lineRule="auto"/>
        <w:ind w:left="270" w:hanging="426"/>
        <w:textAlignment w:val="baseline"/>
        <w:rPr>
          <w:rFonts w:ascii="Calibri" w:eastAsia="SimSun" w:hAnsi="Calibri" w:cs="F"/>
          <w:kern w:val="3"/>
        </w:rPr>
      </w:pP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1C2562" w:rsidRPr="001C2562" w:rsidRDefault="001C2562" w:rsidP="00A47D1C">
      <w:pPr>
        <w:widowControl w:val="0"/>
        <w:numPr>
          <w:ilvl w:val="0"/>
          <w:numId w:val="9"/>
        </w:numPr>
        <w:shd w:val="clear" w:color="auto" w:fill="FFFFFF"/>
        <w:suppressAutoHyphens/>
        <w:autoSpaceDN w:val="0"/>
        <w:spacing w:after="0" w:line="240" w:lineRule="auto"/>
        <w:ind w:left="270" w:hanging="426"/>
        <w:textAlignment w:val="baseline"/>
        <w:rPr>
          <w:rFonts w:ascii="Calibri" w:eastAsia="SimSun" w:hAnsi="Calibri" w:cs="F"/>
          <w:kern w:val="3"/>
        </w:rPr>
      </w:pP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 xml:space="preserve">достижение личностных результатов освоения общеобразовательных программ в соответствии с ФГОС </w:t>
      </w:r>
      <w:r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С</w:t>
      </w: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ОО.</w:t>
      </w:r>
    </w:p>
    <w:p w:rsidR="001C2562" w:rsidRPr="001C2562" w:rsidRDefault="001C2562" w:rsidP="00A47D1C">
      <w:pPr>
        <w:shd w:val="clear" w:color="auto" w:fill="FFFFFF"/>
        <w:suppressAutoHyphens/>
        <w:autoSpaceDN w:val="0"/>
        <w:spacing w:after="150" w:line="240" w:lineRule="auto"/>
        <w:ind w:hanging="426"/>
        <w:textAlignment w:val="baseline"/>
        <w:rPr>
          <w:rFonts w:ascii="Calibri" w:eastAsia="SimSun" w:hAnsi="Calibri" w:cs="F"/>
          <w:kern w:val="3"/>
        </w:rPr>
      </w:pP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1.5. Личностные результаты освоения обучающимися образовательных программ включают:</w:t>
      </w:r>
    </w:p>
    <w:p w:rsidR="001C2562" w:rsidRPr="001C2562" w:rsidRDefault="001C2562" w:rsidP="00A47D1C">
      <w:pPr>
        <w:widowControl w:val="0"/>
        <w:numPr>
          <w:ilvl w:val="0"/>
          <w:numId w:val="15"/>
        </w:numPr>
        <w:shd w:val="clear" w:color="auto" w:fill="FFFFFF"/>
        <w:suppressAutoHyphens/>
        <w:autoSpaceDN w:val="0"/>
        <w:spacing w:after="0" w:line="240" w:lineRule="auto"/>
        <w:ind w:left="270" w:hanging="426"/>
        <w:textAlignment w:val="baseline"/>
        <w:rPr>
          <w:rFonts w:ascii="Calibri" w:eastAsia="SimSun" w:hAnsi="Calibri" w:cs="F"/>
          <w:kern w:val="3"/>
        </w:rPr>
      </w:pP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осознание российской гражданской идентичности;</w:t>
      </w:r>
    </w:p>
    <w:p w:rsidR="001C2562" w:rsidRPr="001C2562" w:rsidRDefault="001C2562" w:rsidP="00A47D1C">
      <w:pPr>
        <w:widowControl w:val="0"/>
        <w:numPr>
          <w:ilvl w:val="0"/>
          <w:numId w:val="10"/>
        </w:numPr>
        <w:shd w:val="clear" w:color="auto" w:fill="FFFFFF"/>
        <w:suppressAutoHyphens/>
        <w:autoSpaceDN w:val="0"/>
        <w:spacing w:after="0" w:line="240" w:lineRule="auto"/>
        <w:ind w:left="270" w:hanging="426"/>
        <w:textAlignment w:val="baseline"/>
        <w:rPr>
          <w:rFonts w:ascii="Calibri" w:eastAsia="SimSun" w:hAnsi="Calibri" w:cs="F"/>
          <w:kern w:val="3"/>
        </w:rPr>
      </w:pPr>
      <w:proofErr w:type="spellStart"/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сформированность</w:t>
      </w:r>
      <w:proofErr w:type="spellEnd"/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 xml:space="preserve"> ценностей самостоятельности и инициативы;</w:t>
      </w:r>
    </w:p>
    <w:p w:rsidR="001C2562" w:rsidRPr="001C2562" w:rsidRDefault="001C2562" w:rsidP="00A47D1C">
      <w:pPr>
        <w:widowControl w:val="0"/>
        <w:numPr>
          <w:ilvl w:val="0"/>
          <w:numId w:val="10"/>
        </w:numPr>
        <w:shd w:val="clear" w:color="auto" w:fill="FFFFFF"/>
        <w:suppressAutoHyphens/>
        <w:autoSpaceDN w:val="0"/>
        <w:spacing w:after="0" w:line="240" w:lineRule="auto"/>
        <w:ind w:left="270" w:hanging="426"/>
        <w:textAlignment w:val="baseline"/>
        <w:rPr>
          <w:rFonts w:ascii="Calibri" w:eastAsia="SimSun" w:hAnsi="Calibri" w:cs="F"/>
          <w:kern w:val="3"/>
        </w:rPr>
      </w:pP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готовность обучающихся к саморазвитию, самостоятельности и личностному самоопределению;</w:t>
      </w:r>
    </w:p>
    <w:p w:rsidR="001C2562" w:rsidRPr="001C2562" w:rsidRDefault="001C2562" w:rsidP="00A47D1C">
      <w:pPr>
        <w:widowControl w:val="0"/>
        <w:numPr>
          <w:ilvl w:val="0"/>
          <w:numId w:val="10"/>
        </w:numPr>
        <w:shd w:val="clear" w:color="auto" w:fill="FFFFFF"/>
        <w:suppressAutoHyphens/>
        <w:autoSpaceDN w:val="0"/>
        <w:spacing w:after="0" w:line="240" w:lineRule="auto"/>
        <w:ind w:left="270" w:hanging="426"/>
        <w:textAlignment w:val="baseline"/>
        <w:rPr>
          <w:rFonts w:ascii="Calibri" w:eastAsia="SimSun" w:hAnsi="Calibri" w:cs="F"/>
          <w:kern w:val="3"/>
        </w:rPr>
      </w:pP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наличие мотивации к целенаправленной социально значимой деятельности;</w:t>
      </w:r>
    </w:p>
    <w:p w:rsidR="001C2562" w:rsidRPr="001C2562" w:rsidRDefault="001C2562" w:rsidP="00A47D1C">
      <w:pPr>
        <w:widowControl w:val="0"/>
        <w:numPr>
          <w:ilvl w:val="0"/>
          <w:numId w:val="10"/>
        </w:numPr>
        <w:shd w:val="clear" w:color="auto" w:fill="FFFFFF"/>
        <w:suppressAutoHyphens/>
        <w:autoSpaceDN w:val="0"/>
        <w:spacing w:after="0" w:line="240" w:lineRule="auto"/>
        <w:ind w:left="270" w:hanging="426"/>
        <w:textAlignment w:val="baseline"/>
        <w:rPr>
          <w:rFonts w:ascii="Calibri" w:eastAsia="SimSun" w:hAnsi="Calibri" w:cs="F"/>
          <w:kern w:val="3"/>
        </w:rPr>
      </w:pPr>
      <w:proofErr w:type="spellStart"/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сформированность</w:t>
      </w:r>
      <w:proofErr w:type="spellEnd"/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1C2562" w:rsidRPr="001C2562" w:rsidRDefault="000E18B6" w:rsidP="00A47D1C">
      <w:pPr>
        <w:shd w:val="clear" w:color="auto" w:fill="FFFFFF"/>
        <w:suppressAutoHyphens/>
        <w:autoSpaceDN w:val="0"/>
        <w:spacing w:after="0" w:line="240" w:lineRule="auto"/>
        <w:ind w:hanging="426"/>
        <w:textAlignment w:val="baseline"/>
        <w:rPr>
          <w:rFonts w:ascii="Calibri" w:eastAsia="SimSun" w:hAnsi="Calibri" w:cs="F"/>
          <w:kern w:val="3"/>
        </w:rPr>
      </w:pPr>
      <w:r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 xml:space="preserve">      </w:t>
      </w:r>
      <w:r w:rsidR="001C2562"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Воспитательная деятельность в </w:t>
      </w:r>
      <w:r w:rsidR="001C2562" w:rsidRPr="000E18B6">
        <w:rPr>
          <w:rFonts w:ascii="Times New Roman" w:eastAsia="Times New Roman" w:hAnsi="Times New Roman" w:cs="Times New Roman"/>
          <w:iCs/>
          <w:color w:val="222222"/>
          <w:kern w:val="3"/>
          <w:sz w:val="24"/>
          <w:szCs w:val="24"/>
          <w:lang w:eastAsia="ru-RU"/>
        </w:rPr>
        <w:t>М</w:t>
      </w:r>
      <w:r w:rsidRPr="000E18B6">
        <w:rPr>
          <w:rFonts w:ascii="Times New Roman" w:eastAsia="Times New Roman" w:hAnsi="Times New Roman" w:cs="Times New Roman"/>
          <w:iCs/>
          <w:color w:val="222222"/>
          <w:kern w:val="3"/>
          <w:sz w:val="24"/>
          <w:szCs w:val="24"/>
          <w:lang w:eastAsia="ru-RU"/>
        </w:rPr>
        <w:t>А</w:t>
      </w:r>
      <w:r w:rsidR="001C2562" w:rsidRPr="000E18B6">
        <w:rPr>
          <w:rFonts w:ascii="Times New Roman" w:eastAsia="Times New Roman" w:hAnsi="Times New Roman" w:cs="Times New Roman"/>
          <w:iCs/>
          <w:color w:val="222222"/>
          <w:kern w:val="3"/>
          <w:sz w:val="24"/>
          <w:szCs w:val="24"/>
          <w:lang w:eastAsia="ru-RU"/>
        </w:rPr>
        <w:t>ОУ СОШ № 1</w:t>
      </w:r>
      <w:r w:rsidR="001C2562"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 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="001C2562"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деятельностного</w:t>
      </w:r>
      <w:proofErr w:type="spellEnd"/>
      <w:r w:rsidR="001C2562"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="001C2562"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инклюзивности</w:t>
      </w:r>
      <w:proofErr w:type="spellEnd"/>
      <w:r w:rsidR="001C2562"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 xml:space="preserve">, </w:t>
      </w:r>
      <w:proofErr w:type="spellStart"/>
      <w:r w:rsidR="001C2562"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возрастосообразности</w:t>
      </w:r>
      <w:proofErr w:type="spellEnd"/>
      <w:r w:rsidR="001C2562"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.</w:t>
      </w:r>
    </w:p>
    <w:p w:rsidR="001C2562" w:rsidRPr="000E18B6" w:rsidRDefault="001C2562" w:rsidP="00A47D1C">
      <w:pPr>
        <w:shd w:val="clear" w:color="auto" w:fill="FFFFFF"/>
        <w:suppressAutoHyphens/>
        <w:autoSpaceDN w:val="0"/>
        <w:spacing w:after="0" w:line="240" w:lineRule="auto"/>
        <w:ind w:hanging="426"/>
        <w:textAlignment w:val="baseline"/>
        <w:rPr>
          <w:rFonts w:ascii="Calibri" w:eastAsia="SimSun" w:hAnsi="Calibri" w:cs="F"/>
          <w:kern w:val="3"/>
          <w:sz w:val="28"/>
          <w:szCs w:val="28"/>
        </w:rPr>
      </w:pPr>
      <w:r w:rsidRPr="000E18B6">
        <w:rPr>
          <w:rFonts w:ascii="Times New Roman" w:eastAsia="Times New Roman" w:hAnsi="Times New Roman" w:cs="Times New Roman"/>
          <w:b/>
          <w:color w:val="222222"/>
          <w:kern w:val="3"/>
          <w:sz w:val="28"/>
          <w:szCs w:val="28"/>
          <w:lang w:eastAsia="ru-RU"/>
        </w:rPr>
        <w:t>1.6. Направления воспитания.</w:t>
      </w:r>
    </w:p>
    <w:p w:rsidR="001C2562" w:rsidRPr="001C2562" w:rsidRDefault="000E18B6" w:rsidP="00A47D1C">
      <w:pPr>
        <w:shd w:val="clear" w:color="auto" w:fill="FFFFFF"/>
        <w:suppressAutoHyphens/>
        <w:autoSpaceDN w:val="0"/>
        <w:spacing w:after="0" w:line="240" w:lineRule="auto"/>
        <w:ind w:hanging="426"/>
        <w:textAlignment w:val="baseline"/>
        <w:rPr>
          <w:rFonts w:ascii="Calibri" w:eastAsia="SimSun" w:hAnsi="Calibri" w:cs="F"/>
          <w:kern w:val="3"/>
        </w:rPr>
      </w:pPr>
      <w:r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 xml:space="preserve">      </w:t>
      </w:r>
      <w:r w:rsidR="001C2562"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Программа воспитания реализуется в единстве учебной и воспитательной деятельности </w:t>
      </w:r>
      <w:r w:rsidR="001C2562" w:rsidRPr="000E18B6">
        <w:rPr>
          <w:rFonts w:ascii="Times New Roman" w:eastAsia="Times New Roman" w:hAnsi="Times New Roman" w:cs="Times New Roman"/>
          <w:iCs/>
          <w:color w:val="222222"/>
          <w:kern w:val="3"/>
          <w:sz w:val="24"/>
          <w:szCs w:val="24"/>
          <w:lang w:eastAsia="ru-RU"/>
        </w:rPr>
        <w:t>МАОУ СОШ № 1</w:t>
      </w:r>
      <w:r w:rsidR="001C2562"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 xml:space="preserve"> по основным направлениям воспитания в соответствии с ФГОС </w:t>
      </w:r>
      <w:r w:rsid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С</w:t>
      </w:r>
      <w:r w:rsidR="001C2562"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1C2562" w:rsidRPr="001C2562" w:rsidRDefault="001C2562" w:rsidP="00A47D1C">
      <w:pPr>
        <w:shd w:val="clear" w:color="auto" w:fill="FFFFFF"/>
        <w:suppressAutoHyphens/>
        <w:autoSpaceDN w:val="0"/>
        <w:spacing w:after="0" w:line="240" w:lineRule="auto"/>
        <w:ind w:hanging="426"/>
        <w:textAlignment w:val="baseline"/>
        <w:rPr>
          <w:rFonts w:ascii="Calibri" w:eastAsia="SimSun" w:hAnsi="Calibri" w:cs="F"/>
          <w:kern w:val="3"/>
        </w:rPr>
      </w:pP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1C2562" w:rsidRPr="001C2562" w:rsidRDefault="001C2562" w:rsidP="00A47D1C">
      <w:pPr>
        <w:shd w:val="clear" w:color="auto" w:fill="FFFFFF"/>
        <w:suppressAutoHyphens/>
        <w:autoSpaceDN w:val="0"/>
        <w:spacing w:after="0" w:line="240" w:lineRule="auto"/>
        <w:ind w:hanging="426"/>
        <w:textAlignment w:val="baseline"/>
        <w:rPr>
          <w:rFonts w:ascii="Calibri" w:eastAsia="SimSun" w:hAnsi="Calibri" w:cs="F"/>
          <w:kern w:val="3"/>
        </w:rPr>
      </w:pP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1C2562" w:rsidRPr="001C2562" w:rsidRDefault="001C2562" w:rsidP="00A47D1C">
      <w:pPr>
        <w:shd w:val="clear" w:color="auto" w:fill="FFFFFF"/>
        <w:suppressAutoHyphens/>
        <w:autoSpaceDN w:val="0"/>
        <w:spacing w:after="0" w:line="240" w:lineRule="auto"/>
        <w:ind w:hanging="426"/>
        <w:textAlignment w:val="baseline"/>
        <w:rPr>
          <w:rFonts w:ascii="Calibri" w:eastAsia="SimSun" w:hAnsi="Calibri" w:cs="F"/>
          <w:kern w:val="3"/>
        </w:rPr>
      </w:pP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3.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1C2562" w:rsidRPr="001C2562" w:rsidRDefault="001C2562" w:rsidP="00A47D1C">
      <w:pPr>
        <w:shd w:val="clear" w:color="auto" w:fill="FFFFFF"/>
        <w:suppressAutoHyphens/>
        <w:autoSpaceDN w:val="0"/>
        <w:spacing w:after="0" w:line="240" w:lineRule="auto"/>
        <w:ind w:hanging="426"/>
        <w:textAlignment w:val="baseline"/>
        <w:rPr>
          <w:rFonts w:ascii="Calibri" w:eastAsia="SimSun" w:hAnsi="Calibri" w:cs="F"/>
          <w:kern w:val="3"/>
        </w:rPr>
      </w:pP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1C2562" w:rsidRPr="001C2562" w:rsidRDefault="001C2562" w:rsidP="00A47D1C">
      <w:pPr>
        <w:shd w:val="clear" w:color="auto" w:fill="FFFFFF"/>
        <w:suppressAutoHyphens/>
        <w:autoSpaceDN w:val="0"/>
        <w:spacing w:after="0" w:line="240" w:lineRule="auto"/>
        <w:ind w:hanging="426"/>
        <w:textAlignment w:val="baseline"/>
        <w:rPr>
          <w:rFonts w:ascii="Calibri" w:eastAsia="SimSun" w:hAnsi="Calibri" w:cs="F"/>
          <w:kern w:val="3"/>
        </w:rPr>
      </w:pP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 xml:space="preserve">5.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</w:t>
      </w: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lastRenderedPageBreak/>
        <w:t>возможностей и состояния здоровья, навыков безопасного поведения в природной и социальной среде, чрезвычайных ситуациях.</w:t>
      </w:r>
    </w:p>
    <w:p w:rsidR="001C2562" w:rsidRPr="001C2562" w:rsidRDefault="001C2562" w:rsidP="00A47D1C">
      <w:pPr>
        <w:shd w:val="clear" w:color="auto" w:fill="FFFFFF"/>
        <w:suppressAutoHyphens/>
        <w:autoSpaceDN w:val="0"/>
        <w:spacing w:after="0" w:line="240" w:lineRule="auto"/>
        <w:ind w:hanging="426"/>
        <w:textAlignment w:val="baseline"/>
        <w:rPr>
          <w:rFonts w:ascii="Calibri" w:eastAsia="SimSun" w:hAnsi="Calibri" w:cs="F"/>
          <w:kern w:val="3"/>
        </w:rPr>
      </w:pP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1C2562" w:rsidRPr="001C2562" w:rsidRDefault="001C2562" w:rsidP="00A47D1C">
      <w:pPr>
        <w:shd w:val="clear" w:color="auto" w:fill="FFFFFF"/>
        <w:suppressAutoHyphens/>
        <w:autoSpaceDN w:val="0"/>
        <w:spacing w:after="0" w:line="240" w:lineRule="auto"/>
        <w:ind w:hanging="426"/>
        <w:textAlignment w:val="baseline"/>
        <w:rPr>
          <w:rFonts w:ascii="Calibri" w:eastAsia="SimSun" w:hAnsi="Calibri" w:cs="F"/>
          <w:kern w:val="3"/>
        </w:rPr>
      </w:pP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1C2562" w:rsidRPr="001C2562" w:rsidRDefault="001C2562" w:rsidP="00A47D1C">
      <w:pPr>
        <w:shd w:val="clear" w:color="auto" w:fill="FFFFFF"/>
        <w:suppressAutoHyphens/>
        <w:autoSpaceDN w:val="0"/>
        <w:spacing w:after="0" w:line="240" w:lineRule="auto"/>
        <w:ind w:hanging="426"/>
        <w:textAlignment w:val="baseline"/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lang w:eastAsia="ru-RU"/>
        </w:rPr>
        <w:t>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2F70B2" w:rsidRPr="000E18B6" w:rsidRDefault="002F70B2" w:rsidP="00A47D1C">
      <w:pPr>
        <w:spacing w:after="0" w:line="240" w:lineRule="auto"/>
        <w:ind w:hanging="426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0E18B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1.</w:t>
      </w:r>
      <w:r w:rsidR="001C2562" w:rsidRPr="000E18B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7</w:t>
      </w:r>
      <w:r w:rsidRPr="000E18B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 Целевые ориентиры результатов воспитания.</w:t>
      </w:r>
    </w:p>
    <w:p w:rsidR="002F70B2" w:rsidRPr="001C2562" w:rsidRDefault="000E18B6" w:rsidP="00A47D1C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</w:t>
      </w:r>
      <w:r w:rsidR="002F70B2"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Требования к личностным результатам освоения обучающимися ООП СОО установлены ФГОС СОО.</w:t>
      </w:r>
    </w:p>
    <w:p w:rsidR="002F70B2" w:rsidRPr="001C2562" w:rsidRDefault="000E18B6" w:rsidP="00A47D1C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</w:t>
      </w:r>
      <w:r w:rsidR="002F70B2"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 основании этих требований в данном разделе представлены целевые ориентиры результатов воспитания, развития личности обучающихся, на достижение которых должна быть направлена деятельность педагогического коллектива для выполнения требований ФГОС СОО.</w:t>
      </w:r>
    </w:p>
    <w:p w:rsidR="002F70B2" w:rsidRPr="001C2562" w:rsidRDefault="000E18B6" w:rsidP="00A47D1C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</w:t>
      </w:r>
      <w:r w:rsidR="002F70B2"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Целевые ориентиры определены в соответствии с инвариантным содержанием воспитания обучающихся на 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2F70B2" w:rsidRPr="000E18B6" w:rsidRDefault="002F70B2" w:rsidP="00A47D1C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18B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Целевые ориентиры результатов воспитания на уровне </w:t>
      </w:r>
      <w:proofErr w:type="gramStart"/>
      <w:r w:rsidR="001C2562" w:rsidRPr="000E18B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среднего </w:t>
      </w:r>
      <w:r w:rsidRPr="000E18B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образования</w:t>
      </w:r>
      <w:proofErr w:type="gramEnd"/>
    </w:p>
    <w:p w:rsidR="002F70B2" w:rsidRPr="000E18B6" w:rsidRDefault="002F70B2" w:rsidP="00A47D1C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18B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Гражданско-патриотическое воспитание:</w:t>
      </w:r>
    </w:p>
    <w:p w:rsidR="002F70B2" w:rsidRPr="001C2562" w:rsidRDefault="002F70B2" w:rsidP="00A47D1C">
      <w:pPr>
        <w:numPr>
          <w:ilvl w:val="0"/>
          <w:numId w:val="1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знающий и любящий свою малую родину, свой край, имеющий представление о Родине — России, ее территории, расположении;</w:t>
      </w:r>
    </w:p>
    <w:p w:rsidR="002F70B2" w:rsidRPr="001C2562" w:rsidRDefault="002F70B2" w:rsidP="00A47D1C">
      <w:pPr>
        <w:numPr>
          <w:ilvl w:val="0"/>
          <w:numId w:val="1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сознающий принадлежность к своему народу и к общности граждан России, проявляющий уважение к своему и другим народам;</w:t>
      </w:r>
    </w:p>
    <w:p w:rsidR="002F70B2" w:rsidRPr="001C2562" w:rsidRDefault="002F70B2" w:rsidP="00A47D1C">
      <w:pPr>
        <w:numPr>
          <w:ilvl w:val="0"/>
          <w:numId w:val="1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понимающий свою сопричастность к прошлому, настоящему и будущему родного края, своей Родины — России, Российского государства;</w:t>
      </w:r>
    </w:p>
    <w:p w:rsidR="002F70B2" w:rsidRPr="001C2562" w:rsidRDefault="002F70B2" w:rsidP="00A47D1C">
      <w:pPr>
        <w:numPr>
          <w:ilvl w:val="0"/>
          <w:numId w:val="1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понимающий значение гражданских символов (государственной символики России, своего региона), праздников, мест почитания героев и защитников Отечества, проявляющий к ним уважение;</w:t>
      </w:r>
    </w:p>
    <w:p w:rsidR="002F70B2" w:rsidRPr="001C2562" w:rsidRDefault="002F70B2" w:rsidP="00A47D1C">
      <w:pPr>
        <w:numPr>
          <w:ilvl w:val="0"/>
          <w:numId w:val="1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имеющий первоначальное представление о правах и ответственности человека в обществе, гражданских правах и обязанностях;</w:t>
      </w:r>
    </w:p>
    <w:p w:rsidR="002F70B2" w:rsidRPr="001C2562" w:rsidRDefault="002F70B2" w:rsidP="00A47D1C">
      <w:pPr>
        <w:numPr>
          <w:ilvl w:val="0"/>
          <w:numId w:val="1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принимающий участие в жизни класса, общеобразовательной организации, в доступной по возрасту социально значимой деятельности.</w:t>
      </w:r>
    </w:p>
    <w:p w:rsidR="002F70B2" w:rsidRPr="000E18B6" w:rsidRDefault="002F70B2" w:rsidP="00A47D1C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18B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Духовно-нравственное воспитание:</w:t>
      </w:r>
    </w:p>
    <w:p w:rsidR="002F70B2" w:rsidRPr="001C2562" w:rsidRDefault="002F70B2" w:rsidP="00A47D1C">
      <w:pPr>
        <w:numPr>
          <w:ilvl w:val="0"/>
          <w:numId w:val="2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уважающий духовно-нравственную культуру своей семьи, своего народа, семейные ценности с учетом национальной, религиозной принадлежности;</w:t>
      </w:r>
    </w:p>
    <w:p w:rsidR="002F70B2" w:rsidRPr="001C2562" w:rsidRDefault="002F70B2" w:rsidP="00A47D1C">
      <w:pPr>
        <w:numPr>
          <w:ilvl w:val="0"/>
          <w:numId w:val="2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сознающий ценность каждой человеческой жизни, признающий индивидуальность и достоинство каждого человека;</w:t>
      </w:r>
    </w:p>
    <w:p w:rsidR="002F70B2" w:rsidRPr="001C2562" w:rsidRDefault="002F70B2" w:rsidP="00A47D1C">
      <w:pPr>
        <w:numPr>
          <w:ilvl w:val="0"/>
          <w:numId w:val="2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 моральный вред другим людям, уважающий старших;</w:t>
      </w:r>
    </w:p>
    <w:p w:rsidR="002F70B2" w:rsidRPr="001C2562" w:rsidRDefault="002F70B2" w:rsidP="00A47D1C">
      <w:pPr>
        <w:numPr>
          <w:ilvl w:val="0"/>
          <w:numId w:val="2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умеющий оценивать поступки с позиции их соответствия нравственным нормам, осознающий ответственность за свои поступки;</w:t>
      </w:r>
    </w:p>
    <w:p w:rsidR="002F70B2" w:rsidRPr="001C2562" w:rsidRDefault="002F70B2" w:rsidP="00A47D1C">
      <w:pPr>
        <w:numPr>
          <w:ilvl w:val="0"/>
          <w:numId w:val="2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владеющий представлением о многообразии языкового и культурного пространства России, имеющий первоначальные навыки общения с людьми разных народов, вероисповедания;</w:t>
      </w:r>
    </w:p>
    <w:p w:rsidR="002F70B2" w:rsidRPr="001C2562" w:rsidRDefault="002F70B2" w:rsidP="00A47D1C">
      <w:pPr>
        <w:numPr>
          <w:ilvl w:val="0"/>
          <w:numId w:val="2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сознающий нравственную и эстетическую ценность литературы, родного языка, русского языка, проявляющий интерес к чтению.</w:t>
      </w:r>
    </w:p>
    <w:p w:rsidR="002F70B2" w:rsidRPr="000E18B6" w:rsidRDefault="002F70B2" w:rsidP="00A47D1C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18B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Эстетическое воспитание:</w:t>
      </w:r>
    </w:p>
    <w:p w:rsidR="002F70B2" w:rsidRPr="001C2562" w:rsidRDefault="002F70B2" w:rsidP="00A47D1C">
      <w:pPr>
        <w:numPr>
          <w:ilvl w:val="0"/>
          <w:numId w:val="3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способный воспринимать и чувствовать прекрасное в быту, природе, искусстве, творчестве людей;</w:t>
      </w:r>
    </w:p>
    <w:p w:rsidR="002F70B2" w:rsidRPr="001C2562" w:rsidRDefault="002F70B2" w:rsidP="00A47D1C">
      <w:pPr>
        <w:numPr>
          <w:ilvl w:val="0"/>
          <w:numId w:val="3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проявляющий интерес и уважение к отечественной и мировой художественной культуре;</w:t>
      </w:r>
    </w:p>
    <w:p w:rsidR="002F70B2" w:rsidRPr="001C2562" w:rsidRDefault="002F70B2" w:rsidP="00A47D1C">
      <w:pPr>
        <w:numPr>
          <w:ilvl w:val="0"/>
          <w:numId w:val="3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проявляющий стремление к самовыражению в разных видах художественной деятельности, искусстве.</w:t>
      </w:r>
    </w:p>
    <w:p w:rsidR="002F70B2" w:rsidRPr="000E18B6" w:rsidRDefault="002F70B2" w:rsidP="00A47D1C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18B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Физическое воспитание, формирование культуры здоровья и эмоционального благополучия:</w:t>
      </w:r>
    </w:p>
    <w:p w:rsidR="002F70B2" w:rsidRPr="001C2562" w:rsidRDefault="002F70B2" w:rsidP="00A47D1C">
      <w:pPr>
        <w:numPr>
          <w:ilvl w:val="0"/>
          <w:numId w:val="4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бережно относящийся к физическому здоровью, соблюдающий основные правила здорового и безопасного для себя и других людей образа жизни, в том числе в информационной среде;</w:t>
      </w:r>
    </w:p>
    <w:p w:rsidR="002F70B2" w:rsidRPr="001C2562" w:rsidRDefault="002F70B2" w:rsidP="00A47D1C">
      <w:pPr>
        <w:numPr>
          <w:ilvl w:val="0"/>
          <w:numId w:val="4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владеющий основными навыками личной и общественной гигиены, безопасного поведения в быту, природе, обществе;</w:t>
      </w:r>
    </w:p>
    <w:p w:rsidR="002F70B2" w:rsidRPr="001C2562" w:rsidRDefault="002F70B2" w:rsidP="00A47D1C">
      <w:pPr>
        <w:numPr>
          <w:ilvl w:val="0"/>
          <w:numId w:val="4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ориентированный на физическое развитие с учетом возможностей здоровья, занятия физкультурой и спортом;</w:t>
      </w:r>
    </w:p>
    <w:p w:rsidR="002F70B2" w:rsidRPr="001C2562" w:rsidRDefault="002F70B2" w:rsidP="00A47D1C">
      <w:pPr>
        <w:numPr>
          <w:ilvl w:val="0"/>
          <w:numId w:val="4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сознающий и принимающий свою половую принадлежность, соответствующие ей психофизические и поведенческие особенности с учетом возраста.</w:t>
      </w:r>
    </w:p>
    <w:p w:rsidR="002F70B2" w:rsidRPr="000E18B6" w:rsidRDefault="002F70B2" w:rsidP="00A47D1C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18B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Трудовое воспитание:</w:t>
      </w:r>
    </w:p>
    <w:p w:rsidR="002F70B2" w:rsidRPr="001C2562" w:rsidRDefault="002F70B2" w:rsidP="00A47D1C">
      <w:pPr>
        <w:numPr>
          <w:ilvl w:val="0"/>
          <w:numId w:val="5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сознающий ценность труда в жизни человека, семьи, общества;</w:t>
      </w:r>
    </w:p>
    <w:p w:rsidR="002F70B2" w:rsidRPr="001C2562" w:rsidRDefault="002F70B2" w:rsidP="00A47D1C">
      <w:pPr>
        <w:numPr>
          <w:ilvl w:val="0"/>
          <w:numId w:val="5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проявляющий уважение к труду, людям труда, бережное отношение к результатам труда, ответственное потребление;</w:t>
      </w:r>
    </w:p>
    <w:p w:rsidR="002F70B2" w:rsidRPr="001C2562" w:rsidRDefault="002F70B2" w:rsidP="00A47D1C">
      <w:pPr>
        <w:numPr>
          <w:ilvl w:val="0"/>
          <w:numId w:val="5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проявляющий интерес к разным профессиям;</w:t>
      </w:r>
    </w:p>
    <w:p w:rsidR="002F70B2" w:rsidRPr="001C2562" w:rsidRDefault="002F70B2" w:rsidP="00A47D1C">
      <w:pPr>
        <w:numPr>
          <w:ilvl w:val="0"/>
          <w:numId w:val="5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участвующий в различных видах доступного по возрасту труда, трудовой деятельности.</w:t>
      </w:r>
    </w:p>
    <w:p w:rsidR="002F70B2" w:rsidRPr="000E18B6" w:rsidRDefault="002F70B2" w:rsidP="00A47D1C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18B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Экологическое воспитание:</w:t>
      </w:r>
    </w:p>
    <w:p w:rsidR="002F70B2" w:rsidRPr="001C2562" w:rsidRDefault="002F70B2" w:rsidP="00A47D1C">
      <w:pPr>
        <w:numPr>
          <w:ilvl w:val="0"/>
          <w:numId w:val="6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понимающий ценность природы, зависимость жизни людей от природы, влияние людей на природу, окружающую среду;</w:t>
      </w:r>
    </w:p>
    <w:p w:rsidR="002F70B2" w:rsidRPr="001C2562" w:rsidRDefault="002F70B2" w:rsidP="00A47D1C">
      <w:pPr>
        <w:numPr>
          <w:ilvl w:val="0"/>
          <w:numId w:val="6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проявляющий любовь и бережное отношение к природе, неприятие действий, приносящих вред природе, особенно живым существам;</w:t>
      </w:r>
    </w:p>
    <w:p w:rsidR="002F70B2" w:rsidRPr="001C2562" w:rsidRDefault="002F70B2" w:rsidP="00A47D1C">
      <w:pPr>
        <w:numPr>
          <w:ilvl w:val="0"/>
          <w:numId w:val="6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выражающий готовность в своей деятельности придерживаться экологических норм.</w:t>
      </w:r>
    </w:p>
    <w:p w:rsidR="002F70B2" w:rsidRPr="000E18B6" w:rsidRDefault="002F70B2" w:rsidP="00A47D1C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18B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Ценность научного познания:</w:t>
      </w:r>
    </w:p>
    <w:p w:rsidR="002F70B2" w:rsidRPr="001C2562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выражающий познавательные интересы, активность, любознательность и самостоятельность в познании, интерес и уважение к научным знаниям, науке;</w:t>
      </w:r>
    </w:p>
    <w:p w:rsidR="002F70B2" w:rsidRPr="001C2562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обладающий первоначальным представлением о природных и социальных объектах, многообразии объектов и явлений природы, связи живой и неживой природы, о науке, научном знании;</w:t>
      </w:r>
    </w:p>
    <w:p w:rsidR="002F70B2" w:rsidRPr="001C2562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5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имеющий первоначальные навыки наблюдений, систематизации и осмысления опыта в естественно-научной и гуманитарной областях знания.</w:t>
      </w:r>
    </w:p>
    <w:p w:rsidR="002F70B2" w:rsidRPr="00675FCC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 w:rsidRPr="00675FCC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2. Содержательный раздел</w:t>
      </w:r>
    </w:p>
    <w:p w:rsidR="002F70B2" w:rsidRPr="00675FCC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675FCC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2.1. Уклад образовательной организации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данном разделе раскрываются основные особенности уклада МБОУ СОШ № 1. Уклад, или порядок, жизни школы аккумулирует ключевые характеристики, определяющие особенности воспитательного процесса. Уклад МБОУ СОШ № 1 удерживает ценности, принципы, нравственную культуру взаимоотношений, традиции воспитания, в основе которых лежат российские базовые ценности, определяет условия и средства воспитания, отражающие самобытный облик МБОУ СОШ № 1 и ее репутацию в окружающем образовательном пространстве, социуме.</w:t>
      </w:r>
    </w:p>
    <w:p w:rsidR="000E18B6" w:rsidRPr="000E18B6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0E18B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lastRenderedPageBreak/>
        <w:t>Характеристики уклада, особенности условий воспитания</w:t>
      </w:r>
      <w:r w:rsidR="00675FCC" w:rsidRPr="000E18B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</w:p>
    <w:p w:rsidR="002F70B2" w:rsidRPr="00675FCC" w:rsidRDefault="00675FCC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0E18B6" w:rsidRPr="000E18B6" w:rsidRDefault="000E18B6" w:rsidP="00A47D1C">
      <w:pPr>
        <w:spacing w:after="0" w:line="240" w:lineRule="auto"/>
        <w:ind w:left="360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</w:t>
      </w:r>
      <w:r w:rsidRPr="000E1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МАОУ «Белоярская СОШ №1» (далее – школа, образовательная организация) имеет сформировавшиеся принципы и традиции воспитательной работы. Ученики знакомы с особенностями работы школы по рассказам своих родителей и </w:t>
      </w:r>
      <w:proofErr w:type="gramStart"/>
      <w:r w:rsidRPr="000E18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старших братьев</w:t>
      </w:r>
      <w:proofErr w:type="gramEnd"/>
      <w:r w:rsidRPr="000E1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сестер, которые также обучались в нашей образовательной организации. Все это помогает детям быстрее адаптироваться к школьным условиям. Школа имеет большой </w:t>
      </w:r>
      <w:proofErr w:type="gramStart"/>
      <w:r w:rsidRPr="000E18B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 работы</w:t>
      </w:r>
      <w:proofErr w:type="gramEnd"/>
      <w:r w:rsidRPr="000E1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традиции.</w:t>
      </w:r>
    </w:p>
    <w:p w:rsidR="000E18B6" w:rsidRDefault="000E18B6" w:rsidP="00A47D1C">
      <w:pPr>
        <w:spacing w:after="0" w:line="240" w:lineRule="auto"/>
        <w:ind w:left="360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0E1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1–11-х классах школы обучается 1050 обучающихся. Контингент школы составляют преимущественно дети из близлежащих жилых </w:t>
      </w:r>
      <w:proofErr w:type="gramStart"/>
      <w:r w:rsidRPr="000E18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районов..</w:t>
      </w:r>
      <w:proofErr w:type="gramEnd"/>
      <w:r w:rsidRPr="000E1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обучающихся школы неоднороден и различается:</w:t>
      </w:r>
    </w:p>
    <w:p w:rsidR="000E18B6" w:rsidRDefault="002F70B2" w:rsidP="00A47D1C">
      <w:pPr>
        <w:spacing w:after="0" w:line="240" w:lineRule="auto"/>
        <w:ind w:left="360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 учебным возможностям, которые зависят от общего развития ребенка и его уровня подготовки к обучению в школе. </w:t>
      </w:r>
    </w:p>
    <w:p w:rsidR="002F70B2" w:rsidRPr="000E18B6" w:rsidRDefault="002F70B2" w:rsidP="00A47D1C">
      <w:pPr>
        <w:spacing w:after="0" w:line="240" w:lineRule="auto"/>
        <w:ind w:left="360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8B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обучающиеся с ОВЗ, которые обучаются инклюзивно в общеобразовательных классах</w:t>
      </w:r>
      <w:r w:rsidR="00A47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1- 9</w:t>
      </w:r>
      <w:r w:rsidRPr="000E18B6">
        <w:rPr>
          <w:rFonts w:ascii="Times New Roman" w:eastAsia="Times New Roman" w:hAnsi="Times New Roman" w:cs="Times New Roman"/>
          <w:sz w:val="24"/>
          <w:szCs w:val="24"/>
          <w:lang w:eastAsia="ru-RU"/>
        </w:rPr>
        <w:t>, а также в отдельных классах по программам коррекционно-развивающей направленности;</w:t>
      </w:r>
    </w:p>
    <w:p w:rsidR="002F70B2" w:rsidRPr="00675FCC" w:rsidRDefault="00427C21" w:rsidP="00A47D1C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-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 социальному статусу. Присутствуют обучающиеся с </w:t>
      </w:r>
      <w:proofErr w:type="gramStart"/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неблагополучием,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 </w:t>
      </w:r>
      <w:proofErr w:type="spellStart"/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девиантным</w:t>
      </w:r>
      <w:proofErr w:type="spellEnd"/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поведением, есть дети, состоящие на различных видах учета;</w:t>
      </w:r>
    </w:p>
    <w:p w:rsidR="002F70B2" w:rsidRPr="00675FCC" w:rsidRDefault="00427C21" w:rsidP="00A47D1C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-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 национальной принадлежности, которая определяется многонациональностью жителей микрорайона школы.</w:t>
      </w:r>
    </w:p>
    <w:p w:rsidR="002F70B2" w:rsidRPr="00675FCC" w:rsidRDefault="000E18B6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Источниками положительного влияния на детей являются, прежде всего, педагоги школы, которые грамотно организуют образовательный процесс, о чем свидетельствует позитивная динамика результатов деятельности по обеспечению качества образования. Команда администрации имеет достаточно большой управленческий опыт и квалификацию. Педагоги школы — специалисты с продуктивным опытом педагогической практики и молодые педагоги с достаточно высоким уровнем творческой активности и профессиональной инициативы. В педагогической команде имеются квалифицированные специалисты, необходимые для сопровождения </w:t>
      </w:r>
      <w:proofErr w:type="gramStart"/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всех категорий</w:t>
      </w:r>
      <w:proofErr w:type="gramEnd"/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в школе.</w:t>
      </w:r>
    </w:p>
    <w:p w:rsidR="000E18B6" w:rsidRDefault="000E18B6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Возможные отрицательные источники влияния на детей: социальные сети, компьютерные игры, а также отдельные родители с низким воспитательным ресурсом, неспособные грамотно управлять развитием своего ребенка. </w:t>
      </w:r>
    </w:p>
    <w:p w:rsidR="00427C21" w:rsidRPr="00427C21" w:rsidRDefault="00427C21" w:rsidP="00A47D1C">
      <w:pPr>
        <w:pStyle w:val="Textbody"/>
        <w:shd w:val="clear" w:color="auto" w:fill="FFFFFF"/>
        <w:spacing w:after="150"/>
        <w:ind w:hanging="426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</w:t>
      </w:r>
      <w:r w:rsidRPr="00427C21">
        <w:rPr>
          <w:rFonts w:ascii="Times New Roman" w:hAnsi="Times New Roman"/>
          <w:color w:val="222222"/>
          <w:sz w:val="24"/>
          <w:szCs w:val="24"/>
        </w:rPr>
        <w:t xml:space="preserve">В микрорайоне имеются детский сад, муниципальная детская библиотека, спортивная школа, музыкальная школа, ДЮЦ, Дом </w:t>
      </w:r>
      <w:proofErr w:type="gramStart"/>
      <w:r w:rsidRPr="00427C21">
        <w:rPr>
          <w:rFonts w:ascii="Times New Roman" w:hAnsi="Times New Roman"/>
          <w:color w:val="222222"/>
          <w:sz w:val="24"/>
          <w:szCs w:val="24"/>
        </w:rPr>
        <w:t>культуры,  которые</w:t>
      </w:r>
      <w:proofErr w:type="gramEnd"/>
      <w:r w:rsidRPr="00427C21">
        <w:rPr>
          <w:rFonts w:ascii="Times New Roman" w:hAnsi="Times New Roman"/>
          <w:color w:val="222222"/>
          <w:sz w:val="24"/>
          <w:szCs w:val="24"/>
        </w:rPr>
        <w:t>  являются социальными партнерами  школы.. Муниципальная детская библиотека в истекшем учебном году регулярно проводила библиотечные уроки для учеников нашей школы.</w:t>
      </w:r>
    </w:p>
    <w:p w:rsidR="00427C21" w:rsidRPr="00427C21" w:rsidRDefault="00427C21" w:rsidP="00A47D1C">
      <w:pPr>
        <w:widowControl w:val="0"/>
        <w:shd w:val="clear" w:color="auto" w:fill="FFFFFF"/>
        <w:suppressAutoHyphens/>
        <w:autoSpaceDN w:val="0"/>
        <w:spacing w:after="150" w:line="240" w:lineRule="auto"/>
        <w:ind w:left="360" w:hanging="426"/>
        <w:textAlignment w:val="baseline"/>
        <w:rPr>
          <w:rFonts w:ascii="Calibri" w:eastAsia="SimSun" w:hAnsi="Calibri" w:cs="F"/>
          <w:kern w:val="3"/>
        </w:rPr>
      </w:pPr>
      <w:r>
        <w:rPr>
          <w:rFonts w:ascii="Times New Roman" w:eastAsia="Times New Roman" w:hAnsi="Times New Roman" w:cs="Times New Roman"/>
          <w:iCs/>
          <w:color w:val="222222"/>
          <w:kern w:val="3"/>
          <w:sz w:val="24"/>
          <w:szCs w:val="24"/>
          <w:lang w:eastAsia="ru-RU"/>
        </w:rPr>
        <w:t xml:space="preserve">    </w:t>
      </w:r>
      <w:r w:rsidRPr="00427C21">
        <w:rPr>
          <w:rFonts w:ascii="Times New Roman" w:eastAsia="Times New Roman" w:hAnsi="Times New Roman" w:cs="Times New Roman"/>
          <w:iCs/>
          <w:color w:val="222222"/>
          <w:kern w:val="3"/>
          <w:sz w:val="24"/>
          <w:szCs w:val="24"/>
          <w:lang w:eastAsia="ru-RU"/>
        </w:rPr>
        <w:t xml:space="preserve">  Цель МАОУ СОШ № 1 в самосознании педагогического коллектива: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427C21" w:rsidRPr="00427C21" w:rsidRDefault="00427C21" w:rsidP="00A47D1C">
      <w:pPr>
        <w:widowControl w:val="0"/>
        <w:shd w:val="clear" w:color="auto" w:fill="FFFFFF"/>
        <w:suppressAutoHyphens/>
        <w:autoSpaceDN w:val="0"/>
        <w:spacing w:after="150" w:line="244" w:lineRule="auto"/>
        <w:ind w:left="360" w:hanging="426"/>
        <w:textAlignment w:val="baseline"/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</w:pPr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 xml:space="preserve">       В нашей школе </w:t>
      </w:r>
      <w:proofErr w:type="gramStart"/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>установившиеся  традиции</w:t>
      </w:r>
      <w:proofErr w:type="gramEnd"/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>: линейка, посвященная Дню знаний и Последнему звонку, день самоуправления, новогодние праздники, посвящение в защитники Отечества, «Мисс Школа»,  мероприятия ко Дню Победы. Основные традиции воспитания в МАОУ СОШ № 1:</w:t>
      </w:r>
    </w:p>
    <w:p w:rsidR="00427C21" w:rsidRPr="00427C21" w:rsidRDefault="00427C21" w:rsidP="00A47D1C">
      <w:pPr>
        <w:widowControl w:val="0"/>
        <w:numPr>
          <w:ilvl w:val="0"/>
          <w:numId w:val="27"/>
        </w:numPr>
        <w:shd w:val="clear" w:color="auto" w:fill="FFFFFF"/>
        <w:suppressAutoHyphens/>
        <w:autoSpaceDN w:val="0"/>
        <w:spacing w:after="150" w:line="244" w:lineRule="auto"/>
        <w:ind w:hanging="426"/>
        <w:textAlignment w:val="baseline"/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</w:pPr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:rsidR="00427C21" w:rsidRPr="00427C21" w:rsidRDefault="00427C21" w:rsidP="00A47D1C">
      <w:pPr>
        <w:widowControl w:val="0"/>
        <w:numPr>
          <w:ilvl w:val="0"/>
          <w:numId w:val="27"/>
        </w:numPr>
        <w:shd w:val="clear" w:color="auto" w:fill="FFFFFF"/>
        <w:suppressAutoHyphens/>
        <w:autoSpaceDN w:val="0"/>
        <w:spacing w:after="150" w:line="244" w:lineRule="auto"/>
        <w:ind w:hanging="426"/>
        <w:textAlignment w:val="baseline"/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</w:pPr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 xml:space="preserve">важной чертой каждого ключевого дела и большинства используемых для воспитания других совместных дел педагогических работников и обучающихся </w:t>
      </w:r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lastRenderedPageBreak/>
        <w:t>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427C21" w:rsidRPr="00427C21" w:rsidRDefault="00427C21" w:rsidP="00A47D1C">
      <w:pPr>
        <w:widowControl w:val="0"/>
        <w:numPr>
          <w:ilvl w:val="0"/>
          <w:numId w:val="27"/>
        </w:numPr>
        <w:shd w:val="clear" w:color="auto" w:fill="FFFFFF"/>
        <w:suppressAutoHyphens/>
        <w:autoSpaceDN w:val="0"/>
        <w:spacing w:after="150" w:line="244" w:lineRule="auto"/>
        <w:ind w:hanging="426"/>
        <w:textAlignment w:val="baseline"/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</w:pPr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 xml:space="preserve">в школе создаются такие условия, при которых по мере </w:t>
      </w:r>
      <w:proofErr w:type="gramStart"/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>взросления</w:t>
      </w:r>
      <w:proofErr w:type="gramEnd"/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 xml:space="preserve"> обучающегося увеличивается и его роль в совместных делах (от пассивного наблюдателя до организатора);</w:t>
      </w:r>
    </w:p>
    <w:p w:rsidR="00427C21" w:rsidRPr="00427C21" w:rsidRDefault="00427C21" w:rsidP="00A47D1C">
      <w:pPr>
        <w:widowControl w:val="0"/>
        <w:numPr>
          <w:ilvl w:val="0"/>
          <w:numId w:val="27"/>
        </w:numPr>
        <w:shd w:val="clear" w:color="auto" w:fill="FFFFFF"/>
        <w:suppressAutoHyphens/>
        <w:autoSpaceDN w:val="0"/>
        <w:spacing w:after="150" w:line="244" w:lineRule="auto"/>
        <w:ind w:hanging="426"/>
        <w:textAlignment w:val="baseline"/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</w:pPr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 xml:space="preserve">в проведении общешкольных дел отсутствует </w:t>
      </w:r>
      <w:proofErr w:type="spellStart"/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>соревновательность</w:t>
      </w:r>
      <w:proofErr w:type="spellEnd"/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 xml:space="preserve"> между классами, поощряется конструктивное </w:t>
      </w:r>
      <w:proofErr w:type="spellStart"/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>межвозрастное</w:t>
      </w:r>
      <w:proofErr w:type="spellEnd"/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 xml:space="preserve"> взаимодействие обучающихся, а также их социальная активность;</w:t>
      </w:r>
    </w:p>
    <w:p w:rsidR="00427C21" w:rsidRPr="00427C21" w:rsidRDefault="00427C21" w:rsidP="00A47D1C">
      <w:pPr>
        <w:widowControl w:val="0"/>
        <w:numPr>
          <w:ilvl w:val="0"/>
          <w:numId w:val="27"/>
        </w:numPr>
        <w:shd w:val="clear" w:color="auto" w:fill="FFFFFF"/>
        <w:suppressAutoHyphens/>
        <w:autoSpaceDN w:val="0"/>
        <w:spacing w:after="150" w:line="244" w:lineRule="auto"/>
        <w:ind w:hanging="426"/>
        <w:textAlignment w:val="baseline"/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</w:pPr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>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427C21" w:rsidRDefault="00427C21" w:rsidP="00A47D1C">
      <w:pPr>
        <w:widowControl w:val="0"/>
        <w:numPr>
          <w:ilvl w:val="0"/>
          <w:numId w:val="27"/>
        </w:numPr>
        <w:shd w:val="clear" w:color="auto" w:fill="FFFFFF"/>
        <w:suppressAutoHyphens/>
        <w:autoSpaceDN w:val="0"/>
        <w:spacing w:after="150" w:line="244" w:lineRule="auto"/>
        <w:ind w:hanging="426"/>
        <w:textAlignment w:val="baseline"/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</w:pPr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427C21" w:rsidRPr="00427C21" w:rsidRDefault="00427C21" w:rsidP="00A47D1C">
      <w:pPr>
        <w:widowControl w:val="0"/>
        <w:shd w:val="clear" w:color="auto" w:fill="FFFFFF"/>
        <w:suppressAutoHyphens/>
        <w:autoSpaceDN w:val="0"/>
        <w:spacing w:after="150" w:line="244" w:lineRule="auto"/>
        <w:ind w:left="360" w:hanging="426"/>
        <w:textAlignment w:val="baseline"/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</w:pPr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 xml:space="preserve">     </w:t>
      </w:r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 xml:space="preserve"> Ритуалы: еженедельная организационная линейка с поднятием Государственного флага РФ и школьного знамени; посвящение в первоклассники.</w:t>
      </w:r>
    </w:p>
    <w:p w:rsidR="00427C21" w:rsidRPr="00427C21" w:rsidRDefault="00427C21" w:rsidP="00A47D1C">
      <w:pPr>
        <w:widowControl w:val="0"/>
        <w:shd w:val="clear" w:color="auto" w:fill="FFFFFF"/>
        <w:suppressAutoHyphens/>
        <w:autoSpaceDN w:val="0"/>
        <w:spacing w:after="150" w:line="244" w:lineRule="auto"/>
        <w:ind w:hanging="426"/>
        <w:textAlignment w:val="baseline"/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</w:pPr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 xml:space="preserve">       Символика МАОУ СОШ № </w:t>
      </w:r>
      <w:proofErr w:type="gramStart"/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>1:герб</w:t>
      </w:r>
      <w:proofErr w:type="gramEnd"/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 xml:space="preserve"> и флаг школы. Герб МАОУ СОШ № 1 представляет собой </w:t>
      </w:r>
      <w:proofErr w:type="gramStart"/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>круг .</w:t>
      </w:r>
      <w:proofErr w:type="gramEnd"/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 xml:space="preserve"> Фон герба </w:t>
      </w:r>
      <w:proofErr w:type="gramStart"/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>золотая  полоска</w:t>
      </w:r>
      <w:proofErr w:type="gramEnd"/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 xml:space="preserve"> по  окружности,  на которой </w:t>
      </w:r>
      <w:proofErr w:type="spellStart"/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>пазлы</w:t>
      </w:r>
      <w:proofErr w:type="spellEnd"/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 xml:space="preserve"> разного цвета. В центре на голубом </w:t>
      </w:r>
      <w:proofErr w:type="gramStart"/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>фоне  цифра</w:t>
      </w:r>
      <w:proofErr w:type="gramEnd"/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 xml:space="preserve"> 1 и буквы БСШ. Окантовка золотого цвета символизирует справедливость, великодушие и милосердие, позитивный настрой к процессу обучения и воспитания. Флаг МБОУ СОШ № 1 представляет собой прямоугольное полотнище размером 90 × 130 см, прикрепляемое к древку. Полотнище голубого </w:t>
      </w:r>
      <w:proofErr w:type="gramStart"/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>цвета ,</w:t>
      </w:r>
      <w:proofErr w:type="gramEnd"/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>  в правом верхнем углу  - герб  школы.</w:t>
      </w:r>
    </w:p>
    <w:p w:rsidR="00427C21" w:rsidRPr="00427C21" w:rsidRDefault="00427C21" w:rsidP="00A47D1C">
      <w:pPr>
        <w:widowControl w:val="0"/>
        <w:shd w:val="clear" w:color="auto" w:fill="FFFFFF"/>
        <w:suppressAutoHyphens/>
        <w:autoSpaceDN w:val="0"/>
        <w:spacing w:after="150" w:line="244" w:lineRule="auto"/>
        <w:ind w:hanging="426"/>
        <w:textAlignment w:val="baseline"/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</w:pPr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 xml:space="preserve">       Школа реализует инновационные, перспективные воспитательные практики:</w:t>
      </w:r>
    </w:p>
    <w:p w:rsidR="00427C21" w:rsidRPr="00427C21" w:rsidRDefault="00427C21" w:rsidP="00A47D1C">
      <w:pPr>
        <w:widowControl w:val="0"/>
        <w:shd w:val="clear" w:color="auto" w:fill="FFFFFF"/>
        <w:suppressAutoHyphens/>
        <w:autoSpaceDN w:val="0"/>
        <w:spacing w:after="150" w:line="244" w:lineRule="auto"/>
        <w:ind w:hanging="426"/>
        <w:textAlignment w:val="baseline"/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</w:pPr>
      <w:r w:rsidRPr="00427C21">
        <w:rPr>
          <w:rFonts w:ascii="Times New Roman" w:eastAsia="SimSun" w:hAnsi="Times New Roman" w:cs="Times New Roman"/>
          <w:color w:val="222222"/>
          <w:kern w:val="3"/>
          <w:sz w:val="24"/>
          <w:szCs w:val="24"/>
        </w:rPr>
        <w:t xml:space="preserve">       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:rsidR="00427C21" w:rsidRPr="00427C21" w:rsidRDefault="00427C21" w:rsidP="00A47D1C">
      <w:pPr>
        <w:widowControl w:val="0"/>
        <w:shd w:val="clear" w:color="auto" w:fill="FFFFFF"/>
        <w:suppressAutoHyphens/>
        <w:autoSpaceDN w:val="0"/>
        <w:spacing w:after="0" w:line="240" w:lineRule="auto"/>
        <w:ind w:hanging="426"/>
        <w:textAlignment w:val="baseline"/>
        <w:rPr>
          <w:rFonts w:ascii="Calibri" w:eastAsia="SimSun" w:hAnsi="Calibri" w:cs="F"/>
          <w:kern w:val="3"/>
        </w:rPr>
      </w:pPr>
      <w:r w:rsidRPr="00427C2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 xml:space="preserve">       Школа организует </w:t>
      </w:r>
      <w:r w:rsidRPr="00427C21">
        <w:rPr>
          <w:rFonts w:ascii="Times New Roman" w:eastAsia="Times New Roman" w:hAnsi="Times New Roman" w:cs="Times New Roman"/>
          <w:b/>
          <w:bCs/>
          <w:iCs/>
          <w:kern w:val="3"/>
          <w:sz w:val="24"/>
          <w:szCs w:val="24"/>
          <w:lang w:eastAsia="ru-RU"/>
        </w:rPr>
        <w:t xml:space="preserve">вариативные </w:t>
      </w:r>
      <w:proofErr w:type="gramStart"/>
      <w:r w:rsidRPr="00427C21">
        <w:rPr>
          <w:rFonts w:ascii="Times New Roman" w:eastAsia="Times New Roman" w:hAnsi="Times New Roman" w:cs="Times New Roman"/>
          <w:b/>
          <w:bCs/>
          <w:iCs/>
          <w:kern w:val="3"/>
          <w:sz w:val="24"/>
          <w:szCs w:val="24"/>
          <w:lang w:eastAsia="ru-RU"/>
        </w:rPr>
        <w:t>курсы</w:t>
      </w:r>
      <w:r w:rsidRPr="00427C2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>  -</w:t>
      </w:r>
      <w:proofErr w:type="gramEnd"/>
      <w:r w:rsidRPr="00427C2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 xml:space="preserve"> </w:t>
      </w:r>
    </w:p>
    <w:p w:rsidR="00427C21" w:rsidRPr="00427C21" w:rsidRDefault="00427C21" w:rsidP="00A47D1C">
      <w:pPr>
        <w:widowControl w:val="0"/>
        <w:shd w:val="clear" w:color="auto" w:fill="FFFFFF"/>
        <w:suppressAutoHyphens/>
        <w:autoSpaceDN w:val="0"/>
        <w:spacing w:after="0" w:line="240" w:lineRule="auto"/>
        <w:ind w:hanging="426"/>
        <w:textAlignment w:val="baseline"/>
        <w:rPr>
          <w:rFonts w:ascii="Calibri" w:eastAsia="SimSun" w:hAnsi="Calibri" w:cs="F"/>
          <w:kern w:val="3"/>
        </w:rPr>
      </w:pPr>
      <w:r w:rsidRPr="00427C2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 xml:space="preserve">       Внеурочные занятия </w:t>
      </w:r>
      <w:proofErr w:type="gramStart"/>
      <w:r w:rsidRPr="00427C2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>патриотической  и</w:t>
      </w:r>
      <w:proofErr w:type="gramEnd"/>
      <w:r w:rsidRPr="00427C2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 xml:space="preserve">  нравственной направленности - разговоры  о  важном, </w:t>
      </w:r>
      <w:r w:rsidRPr="00427C21">
        <w:rPr>
          <w:rFonts w:ascii="Times New Roman" w:eastAsia="Times New Roman" w:hAnsi="Times New Roman" w:cs="Times New Roman"/>
          <w:b/>
          <w:i/>
          <w:iCs/>
          <w:kern w:val="3"/>
          <w:sz w:val="24"/>
          <w:szCs w:val="24"/>
          <w:lang w:eastAsia="ru-RU"/>
        </w:rPr>
        <w:t>по  учебным предметам</w:t>
      </w:r>
      <w:r w:rsidRPr="00427C2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 xml:space="preserve">  - -основы программирования,  шахматы  и туристический кружок, </w:t>
      </w:r>
      <w:r w:rsidRPr="00427C21">
        <w:rPr>
          <w:rFonts w:ascii="Times New Roman" w:eastAsia="Times New Roman" w:hAnsi="Times New Roman" w:cs="Times New Roman"/>
          <w:b/>
          <w:i/>
          <w:iCs/>
          <w:kern w:val="3"/>
          <w:sz w:val="24"/>
          <w:szCs w:val="24"/>
          <w:lang w:eastAsia="ru-RU"/>
        </w:rPr>
        <w:t>по  формированию  функциональной грамотности</w:t>
      </w:r>
      <w:r w:rsidRPr="00427C2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 xml:space="preserve"> – основы функциональной грамотности , смысловое чтение,  школьный театр, </w:t>
      </w:r>
      <w:r w:rsidRPr="00427C21">
        <w:rPr>
          <w:rFonts w:ascii="Times New Roman" w:eastAsia="Times New Roman" w:hAnsi="Times New Roman" w:cs="Times New Roman"/>
          <w:b/>
          <w:i/>
          <w:iCs/>
          <w:kern w:val="3"/>
          <w:sz w:val="24"/>
          <w:szCs w:val="24"/>
          <w:lang w:eastAsia="ru-RU"/>
        </w:rPr>
        <w:t>по организации ученических сообществ</w:t>
      </w:r>
      <w:r w:rsidRPr="00427C2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 xml:space="preserve">  - Орган  </w:t>
      </w:r>
      <w:proofErr w:type="spellStart"/>
      <w:r w:rsidRPr="00427C2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>самоуправдения</w:t>
      </w:r>
      <w:proofErr w:type="spellEnd"/>
      <w:r w:rsidRPr="00427C2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 xml:space="preserve">  учащихся « Республика </w:t>
      </w:r>
      <w:proofErr w:type="spellStart"/>
      <w:r w:rsidRPr="00427C2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>МиД</w:t>
      </w:r>
      <w:proofErr w:type="spellEnd"/>
      <w:r w:rsidRPr="00427C2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 xml:space="preserve">, Движение первых,  спортивный школьный клуб , школьный </w:t>
      </w:r>
      <w:proofErr w:type="spellStart"/>
      <w:r w:rsidRPr="00427C2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>медиацентр</w:t>
      </w:r>
      <w:proofErr w:type="spellEnd"/>
      <w:r w:rsidRPr="00427C2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 xml:space="preserve">, стрелковый клуб, </w:t>
      </w:r>
      <w:proofErr w:type="spellStart"/>
      <w:r w:rsidRPr="00427C2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>Юнармия</w:t>
      </w:r>
      <w:proofErr w:type="spellEnd"/>
      <w:r w:rsidRPr="00427C2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>.</w:t>
      </w:r>
    </w:p>
    <w:p w:rsidR="00427C21" w:rsidRPr="00427C21" w:rsidRDefault="00427C21" w:rsidP="00A47D1C">
      <w:pPr>
        <w:widowControl w:val="0"/>
        <w:shd w:val="clear" w:color="auto" w:fill="FFFFFF"/>
        <w:suppressAutoHyphens/>
        <w:autoSpaceDN w:val="0"/>
        <w:spacing w:after="0" w:line="240" w:lineRule="auto"/>
        <w:ind w:hanging="426"/>
        <w:textAlignment w:val="baseline"/>
        <w:rPr>
          <w:rFonts w:ascii="Calibri" w:eastAsia="SimSun" w:hAnsi="Calibri" w:cs="F"/>
          <w:kern w:val="3"/>
        </w:rPr>
      </w:pPr>
      <w:r w:rsidRPr="00427C2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 xml:space="preserve">        В результате участия школы в данной практике увеличился охват детей дополнительным </w:t>
      </w:r>
      <w:proofErr w:type="gramStart"/>
      <w:r w:rsidRPr="00427C2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>образованием..</w:t>
      </w:r>
      <w:proofErr w:type="gramEnd"/>
    </w:p>
    <w:p w:rsidR="00427C21" w:rsidRPr="00427C21" w:rsidRDefault="00427C21" w:rsidP="00A47D1C">
      <w:pPr>
        <w:widowControl w:val="0"/>
        <w:shd w:val="clear" w:color="auto" w:fill="FFFFFF"/>
        <w:suppressAutoHyphens/>
        <w:autoSpaceDN w:val="0"/>
        <w:spacing w:after="150" w:line="240" w:lineRule="auto"/>
        <w:ind w:hanging="426"/>
        <w:textAlignment w:val="baseline"/>
        <w:rPr>
          <w:rFonts w:ascii="Calibri" w:eastAsia="SimSun" w:hAnsi="Calibri" w:cs="F"/>
          <w:kern w:val="3"/>
        </w:rPr>
      </w:pPr>
      <w:r w:rsidRPr="00427C21">
        <w:rPr>
          <w:rFonts w:ascii="Times New Roman" w:eastAsia="Times New Roman" w:hAnsi="Times New Roman" w:cs="Times New Roman"/>
          <w:b/>
          <w:bCs/>
          <w:i/>
          <w:iCs/>
          <w:color w:val="222222"/>
          <w:kern w:val="3"/>
          <w:sz w:val="24"/>
          <w:szCs w:val="24"/>
          <w:lang w:eastAsia="ru-RU"/>
        </w:rPr>
        <w:t>Проблемные зоны, дефициты, препятствия достижению эффективных результатов в воспитательной деятельности:</w:t>
      </w:r>
    </w:p>
    <w:p w:rsidR="00427C21" w:rsidRPr="00427C21" w:rsidRDefault="00427C21" w:rsidP="00A47D1C">
      <w:pPr>
        <w:widowControl w:val="0"/>
        <w:numPr>
          <w:ilvl w:val="0"/>
          <w:numId w:val="28"/>
        </w:numPr>
        <w:shd w:val="clear" w:color="auto" w:fill="FFFFFF"/>
        <w:suppressAutoHyphens/>
        <w:autoSpaceDN w:val="0"/>
        <w:spacing w:after="0" w:line="240" w:lineRule="auto"/>
        <w:ind w:hanging="426"/>
        <w:textAlignment w:val="baseline"/>
        <w:rPr>
          <w:rFonts w:ascii="Calibri" w:eastAsia="SimSun" w:hAnsi="Calibri" w:cs="F"/>
          <w:kern w:val="3"/>
        </w:rPr>
      </w:pPr>
      <w:r w:rsidRPr="00427C21">
        <w:rPr>
          <w:rFonts w:ascii="Times New Roman" w:eastAsia="Times New Roman" w:hAnsi="Times New Roman" w:cs="Times New Roman"/>
          <w:iCs/>
          <w:color w:val="222222"/>
          <w:kern w:val="3"/>
          <w:sz w:val="24"/>
          <w:szCs w:val="24"/>
          <w:lang w:eastAsia="ru-RU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427C21" w:rsidRPr="00427C21" w:rsidRDefault="00427C21" w:rsidP="00A47D1C">
      <w:pPr>
        <w:widowControl w:val="0"/>
        <w:numPr>
          <w:ilvl w:val="0"/>
          <w:numId w:val="28"/>
        </w:numPr>
        <w:shd w:val="clear" w:color="auto" w:fill="FFFFFF"/>
        <w:suppressAutoHyphens/>
        <w:autoSpaceDN w:val="0"/>
        <w:spacing w:after="0" w:line="240" w:lineRule="auto"/>
        <w:ind w:hanging="426"/>
        <w:textAlignment w:val="baseline"/>
        <w:rPr>
          <w:rFonts w:ascii="Calibri" w:eastAsia="SimSun" w:hAnsi="Calibri" w:cs="F"/>
          <w:kern w:val="3"/>
        </w:rPr>
      </w:pPr>
      <w:r w:rsidRPr="00427C21">
        <w:rPr>
          <w:rFonts w:ascii="Times New Roman" w:eastAsia="Times New Roman" w:hAnsi="Times New Roman" w:cs="Times New Roman"/>
          <w:iCs/>
          <w:color w:val="222222"/>
          <w:kern w:val="3"/>
          <w:sz w:val="24"/>
          <w:szCs w:val="24"/>
          <w:lang w:eastAsia="ru-RU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</w:t>
      </w:r>
      <w:r w:rsidRPr="00427C21">
        <w:rPr>
          <w:rFonts w:ascii="Times New Roman" w:eastAsia="Times New Roman" w:hAnsi="Times New Roman" w:cs="Times New Roman"/>
          <w:i/>
          <w:iCs/>
          <w:color w:val="222222"/>
          <w:kern w:val="3"/>
          <w:sz w:val="24"/>
          <w:szCs w:val="24"/>
          <w:lang w:eastAsia="ru-RU"/>
        </w:rPr>
        <w:t>.</w:t>
      </w:r>
    </w:p>
    <w:p w:rsidR="00427C21" w:rsidRPr="00427C21" w:rsidRDefault="00427C21" w:rsidP="00A47D1C">
      <w:pPr>
        <w:widowControl w:val="0"/>
        <w:shd w:val="clear" w:color="auto" w:fill="FFFFFF"/>
        <w:suppressAutoHyphens/>
        <w:autoSpaceDN w:val="0"/>
        <w:spacing w:after="150" w:line="240" w:lineRule="auto"/>
        <w:ind w:hanging="426"/>
        <w:textAlignment w:val="baseline"/>
        <w:rPr>
          <w:rFonts w:ascii="Calibri" w:eastAsia="SimSun" w:hAnsi="Calibri" w:cs="F"/>
          <w:kern w:val="3"/>
        </w:rPr>
      </w:pPr>
      <w:r w:rsidRPr="00427C21">
        <w:rPr>
          <w:rFonts w:ascii="Times New Roman" w:eastAsia="Times New Roman" w:hAnsi="Times New Roman" w:cs="Times New Roman"/>
          <w:b/>
          <w:bCs/>
          <w:i/>
          <w:iCs/>
          <w:color w:val="222222"/>
          <w:kern w:val="3"/>
          <w:sz w:val="24"/>
          <w:szCs w:val="24"/>
          <w:lang w:eastAsia="ru-RU"/>
        </w:rPr>
        <w:t>Пути решения вышеуказанных проблем:</w:t>
      </w:r>
    </w:p>
    <w:p w:rsidR="00427C21" w:rsidRPr="00427C21" w:rsidRDefault="00427C21" w:rsidP="00A47D1C">
      <w:pPr>
        <w:widowControl w:val="0"/>
        <w:numPr>
          <w:ilvl w:val="0"/>
          <w:numId w:val="29"/>
        </w:numPr>
        <w:shd w:val="clear" w:color="auto" w:fill="FFFFFF"/>
        <w:suppressAutoHyphens/>
        <w:autoSpaceDN w:val="0"/>
        <w:spacing w:after="0" w:line="240" w:lineRule="auto"/>
        <w:ind w:left="270" w:hanging="426"/>
        <w:textAlignment w:val="baseline"/>
        <w:rPr>
          <w:rFonts w:ascii="Calibri" w:eastAsia="SimSun" w:hAnsi="Calibri" w:cs="F"/>
          <w:kern w:val="3"/>
        </w:rPr>
      </w:pPr>
      <w:r w:rsidRPr="00427C21">
        <w:rPr>
          <w:rFonts w:ascii="Times New Roman" w:eastAsia="Times New Roman" w:hAnsi="Times New Roman" w:cs="Times New Roman"/>
          <w:iCs/>
          <w:color w:val="222222"/>
          <w:kern w:val="3"/>
          <w:sz w:val="24"/>
          <w:szCs w:val="24"/>
          <w:lang w:eastAsia="ru-RU"/>
        </w:rPr>
        <w:t xml:space="preserve">Привлечение родительской общественности к планированию, организации, проведению </w:t>
      </w:r>
      <w:r w:rsidRPr="00427C21">
        <w:rPr>
          <w:rFonts w:ascii="Times New Roman" w:eastAsia="Times New Roman" w:hAnsi="Times New Roman" w:cs="Times New Roman"/>
          <w:iCs/>
          <w:color w:val="222222"/>
          <w:kern w:val="3"/>
          <w:sz w:val="24"/>
          <w:szCs w:val="24"/>
          <w:lang w:eastAsia="ru-RU"/>
        </w:rPr>
        <w:lastRenderedPageBreak/>
        <w:t>воспитательных событий и воспитательных дел, а также их анализу.</w:t>
      </w:r>
    </w:p>
    <w:p w:rsidR="00427C21" w:rsidRPr="00427C21" w:rsidRDefault="00427C21" w:rsidP="00A47D1C">
      <w:pPr>
        <w:widowControl w:val="0"/>
        <w:numPr>
          <w:ilvl w:val="0"/>
          <w:numId w:val="26"/>
        </w:numPr>
        <w:shd w:val="clear" w:color="auto" w:fill="FFFFFF"/>
        <w:suppressAutoHyphens/>
        <w:autoSpaceDN w:val="0"/>
        <w:spacing w:after="0" w:line="240" w:lineRule="auto"/>
        <w:ind w:left="270" w:hanging="426"/>
        <w:textAlignment w:val="baseline"/>
        <w:rPr>
          <w:rFonts w:ascii="Calibri" w:eastAsia="SimSun" w:hAnsi="Calibri" w:cs="F"/>
          <w:kern w:val="3"/>
        </w:rPr>
      </w:pPr>
      <w:r w:rsidRPr="00427C21">
        <w:rPr>
          <w:rFonts w:ascii="Times New Roman" w:eastAsia="Times New Roman" w:hAnsi="Times New Roman" w:cs="Times New Roman"/>
          <w:iCs/>
          <w:color w:val="222222"/>
          <w:kern w:val="3"/>
          <w:sz w:val="24"/>
          <w:szCs w:val="24"/>
          <w:lang w:eastAsia="ru-RU"/>
        </w:rPr>
        <w:t>Поощрение деятельности активных родителей.</w:t>
      </w:r>
    </w:p>
    <w:p w:rsidR="00427C21" w:rsidRPr="00427C21" w:rsidRDefault="00427C21" w:rsidP="00A47D1C">
      <w:pPr>
        <w:widowControl w:val="0"/>
        <w:numPr>
          <w:ilvl w:val="0"/>
          <w:numId w:val="26"/>
        </w:numPr>
        <w:shd w:val="clear" w:color="auto" w:fill="FFFFFF"/>
        <w:suppressAutoHyphens/>
        <w:autoSpaceDN w:val="0"/>
        <w:spacing w:after="0" w:line="240" w:lineRule="auto"/>
        <w:ind w:left="270" w:hanging="426"/>
        <w:textAlignment w:val="baseline"/>
        <w:rPr>
          <w:rFonts w:ascii="Calibri" w:eastAsia="SimSun" w:hAnsi="Calibri" w:cs="F"/>
          <w:kern w:val="3"/>
        </w:rPr>
      </w:pPr>
      <w:r w:rsidRPr="00427C21">
        <w:rPr>
          <w:rFonts w:ascii="Times New Roman" w:eastAsia="Times New Roman" w:hAnsi="Times New Roman" w:cs="Times New Roman"/>
          <w:iCs/>
          <w:color w:val="222222"/>
          <w:kern w:val="3"/>
          <w:sz w:val="24"/>
          <w:szCs w:val="24"/>
          <w:lang w:eastAsia="ru-RU"/>
        </w:rPr>
        <w:t>Внедрение нестандартных форм организации родительских собраний и индивидуальных встреч с родителями.</w:t>
      </w:r>
    </w:p>
    <w:p w:rsidR="002F70B2" w:rsidRPr="00427C21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427C2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2.2. Виды, формы и содержание воспитательной деятельности</w:t>
      </w:r>
    </w:p>
    <w:p w:rsidR="002F70B2" w:rsidRPr="00675FCC" w:rsidRDefault="00427C21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Виды, формы и содержание воспитательной деятельности в этом разделе запланированы и представлены по модулям. В модуле описаны виды, формы и содержание воспитательной работы в рамках определенного направления деятельности в школе. Каждый из модулей обладает воспитательным потенциалом с особыми условиями, средствами, возможностями воспитания.</w:t>
      </w:r>
    </w:p>
    <w:p w:rsidR="00427C21" w:rsidRDefault="00427C21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</w:t>
      </w:r>
      <w:r w:rsidR="002F70B2" w:rsidRPr="00427C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Воспитательная работа М</w:t>
      </w:r>
      <w:r w:rsidR="00A47D1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bookmarkStart w:id="0" w:name="_GoBack"/>
      <w:bookmarkEnd w:id="0"/>
      <w:r w:rsidR="002F70B2" w:rsidRPr="00427C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ОУ СОШ № 1 представлена в рамках основных (инвариантных) модулей: «Основные школьные дела», «Классное руководство», «Урочная деятельность», «Внеурочная деятельность», «Внешкольные мероприятия», «Предметно-пространственная среда», «Работа с родителями», «Самоуправление», «Профилактика и безопасность», «Социальное партнерство», «Профориентация». </w:t>
      </w:r>
    </w:p>
    <w:p w:rsidR="002F70B2" w:rsidRPr="00427C21" w:rsidRDefault="00427C21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="002F70B2" w:rsidRPr="00427C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</w:t>
      </w:r>
      <w:r w:rsidR="002F70B2" w:rsidRPr="00427C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Модули описаны последовательно по мере уменьшения их значимости в воспитательной системе М</w:t>
      </w:r>
      <w:r w:rsidR="00A47D1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2F70B2" w:rsidRPr="00427C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ОУ СОШ № 1.</w:t>
      </w:r>
    </w:p>
    <w:p w:rsidR="002F70B2" w:rsidRPr="00427C21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427C2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Модуль «Урочная деятельность»</w:t>
      </w:r>
    </w:p>
    <w:p w:rsidR="002F70B2" w:rsidRPr="00675FCC" w:rsidRDefault="00427C21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уроков (урочной деятельности, аудиторных занятий в рамках максимально допустимой учебной нагрузки) предусматривает: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максимальное использование воспитательных возможностей содержания учебных предметов для формирования у обучающихся российских традиционных духовно-нравственных и социокультурных ценностей, российского исторического сознания на 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включение учителями в рабочие программы по учебным предметам, курсам, модулям целевых ориентиров результатов воспитания, их учет в определении воспитательных задач уроков, занятий;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включение учителями в рабочие программы учебных предметов, курсов, модулей тематики в соответствии с календарным планом воспитательной работы;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выбор методов, методик, технологий, оказывающих воспитательное воздействие на личность в соответствии с воспитательным идеалом, целью и задачами воспитания, целевыми ориентирами результатов воспитания; реализацию приоритета воспитания в учебной деятельности;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привлечение внимания обучающихся к ценностному аспекту изучаемых на уроках предметов, явлений и событий, инициирование обсуждений, высказываний своего мнения, выработки своего личностного отношения к изучаемым событиям, явлениям, лицам;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применение интерактивных форм учебной работы 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 действовать в команде, способствует развитию критического мышления;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побуждение обучающихся соблюдать нормы поведения, правила общения со сверстниками и педагогическими работниками, соответствующие укладу общеобразовательной организации, установление и поддержку доброжелательной атмосферы;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организацию наставничества мотивированными и эрудированными обучающимися над неуспевающими одноклассниками, в том числе с особыми образовательными потребностями, дающего обучающимся социально значимый опыт сотрудничества и взаимной помощи;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инициирование и поддержку исследовательской деятельности обучающихся, планирование и выполнение индивидуальных и групповых проектов воспитательной направленности.</w:t>
      </w:r>
    </w:p>
    <w:p w:rsidR="002F70B2" w:rsidRPr="00427C21" w:rsidRDefault="002F70B2" w:rsidP="00A47D1C">
      <w:pPr>
        <w:spacing w:after="0" w:line="240" w:lineRule="auto"/>
        <w:ind w:left="-90" w:hanging="426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427C2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Модуль «Внеурочная деятельность»</w:t>
      </w:r>
    </w:p>
    <w:p w:rsidR="002F70B2" w:rsidRPr="00675FCC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Реализация воспитательного потенциала внеурочной деятельности в целях обеспечения </w:t>
      </w:r>
      <w:proofErr w:type="gram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индивидуальных потребностей</w:t>
      </w:r>
      <w:proofErr w:type="gram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осуществляется в рамках выбранных ими курсов, занятий:</w:t>
      </w:r>
    </w:p>
    <w:p w:rsidR="00427C21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27C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курсы, занятия патриотической, гражданско-патриотической, военно-патриотической, краеведческой, историко-культурной направленности: «Разговоры о важном», </w:t>
      </w:r>
      <w:proofErr w:type="spellStart"/>
      <w:r w:rsidR="00427C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Юнармия</w:t>
      </w:r>
      <w:proofErr w:type="spellEnd"/>
      <w:r w:rsidR="00427C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курсы, занятия познавательной, научной, исследовательской, просветительской </w:t>
      </w:r>
      <w:proofErr w:type="gram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направленности:  «</w:t>
      </w:r>
      <w:proofErr w:type="gram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</w:t>
      </w:r>
      <w:r w:rsidR="008D059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 функциональной грамотности»,  « Смысловое чтение»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курсы, занятия экологической, природоохранной направленности: «Экология </w:t>
      </w:r>
      <w:r w:rsidR="008D059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вокруг нас»</w:t>
      </w: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курсы, занятия в области искусств, художественного тво</w:t>
      </w:r>
      <w:r w:rsidR="008D059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рчества разных видов и </w:t>
      </w:r>
      <w:proofErr w:type="gramStart"/>
      <w:r w:rsidR="008D059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жанров:  «</w:t>
      </w:r>
      <w:proofErr w:type="gramEnd"/>
      <w:r w:rsidR="008D059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Школьный театр»</w:t>
      </w: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курсы, занятия туристско-краеведческой направленности: «Школьн</w:t>
      </w:r>
      <w:r w:rsidR="008D059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ый</w:t>
      </w: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туристическ</w:t>
      </w:r>
      <w:r w:rsidR="008D059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ий клуб</w:t>
      </w: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курсы, занятия оздоровительной и спортивной </w:t>
      </w:r>
      <w:proofErr w:type="spell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направленности</w:t>
      </w:r>
      <w:r w:rsidR="008D059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proofErr w:type="spellEnd"/>
      <w:r w:rsidR="008D059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="008D059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рамках  ШСК</w:t>
      </w:r>
      <w:proofErr w:type="gram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 «Волейбол», «Баскетбол», «Футбол», «</w:t>
      </w:r>
      <w:r w:rsidR="008D059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Меткий стрелок</w:t>
      </w: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</w:t>
      </w:r>
    </w:p>
    <w:p w:rsidR="002F70B2" w:rsidRPr="008D0597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D059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Модуль «Классное руководство»</w:t>
      </w:r>
    </w:p>
    <w:p w:rsidR="002F70B2" w:rsidRPr="00675FCC" w:rsidRDefault="008D0597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классного руководства как особого вида педагогической деятельности, направленной, в первую очередь, на решение задач воспитания и социализации обучающихся, предусматривает: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планирование и проведение классных часов целевой воспитательной, тематической направленности;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инициирование и поддержку классными руководителями участия классов в общешкольных делах, мероприятиях, оказание необходимой помощи обучающимся в их подготовке, проведении и анализе;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организацию интересных и полезных для личностного развития обучающихся совместных дел, позволяющих вовлекать в них обучающихся с разными потребностями, способностями, дающих возможности для самореализации, установления и укрепления доверительных отношений, становления значимым взрослым, задающим образцы поведения;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сплочение коллектива класса через игры и тренинги </w:t>
      </w:r>
      <w:proofErr w:type="spell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командообразования</w:t>
      </w:r>
      <w:proofErr w:type="spell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внеучебные</w:t>
      </w:r>
      <w:proofErr w:type="spell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 внешкольные мероприятия, походы, экскурсии, празднования дней рождения обучающихся, классные вечера;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выработку совместно с обучающимися правил поведения класса, участие в выработке таких правил поведения в образовательной организации;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изучение особенностей личностного развития обучающихся путем наблюдения за их поведением в специально создаваемых педагогических ситуациях, в играх, беседах по нравственным проблемам; результаты наблюдения сверяются с результатами бесед с родителями, учителями, а также (при необходимости) с педагогом-психологом;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доверительное общение и поддержку обучающихся в решении проблем (налаживание взаимоотношений с одноклассниками или педагогами, повышение успеваемости и др.), совместный поиск решений проблем, коррекцию поведения обучающихся через частные беседы индивидуально и вместе с их родителями, с другими обучающимися класса;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индивидуальную работу с обучающимися класса по ведению личных портфолио, в которых они фиксируют свои учебные, творческие, спортивные, личностные достижения;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регулярные консультации с учителями-предметниками, направленные на формирование единства требований по вопросам воспитания и обучения, предупреждение и (или) разрешение конфликтов между учителями и обучающимися;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проведение педагогических советов для решения конкретных проблем класса, интеграции воспитательного влияния педагогов на обучающихся, привлечение учителей-предметников к участию в классных делах, дающих им возможность лучше узнавать и понимать обучающихся, общаясь и наблюдая их во </w:t>
      </w:r>
      <w:proofErr w:type="spell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внеучебной</w:t>
      </w:r>
      <w:proofErr w:type="spell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обстановке, участвовать в родительских собраниях класса;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организацию и проведение регулярных родительских собраний, информирование родителей об успехах и проблемах обучающихся, их положении в классе, жизни класса в целом, помощь родителям и иным членам семьи в отношениях с учителями, администрацией;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создание и организацию работы родительского комитета класса, участвующего в решении вопросов воспитания и обучения в классе, общеобразовательной организации;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привлечение родителей (законных представителей), членов </w:t>
      </w:r>
      <w:proofErr w:type="gram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семей</w:t>
      </w:r>
      <w:proofErr w:type="gram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к организации и проведению воспитательных дел, мероприятий в классе и общеобразовательной организации;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в классе праздников, конкурсов, соревнований и других мероприятий.</w:t>
      </w:r>
    </w:p>
    <w:p w:rsidR="002F70B2" w:rsidRPr="008D0597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D059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Модуль «Основные школьные дела»</w:t>
      </w:r>
    </w:p>
    <w:p w:rsidR="002F70B2" w:rsidRPr="00675FCC" w:rsidRDefault="008D0597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основных школьных дел предусматривает: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общешкольные праздники, ежегодные творческие (театрализованные, музыкальные, литературные и др.) мероприятия, связанные с общероссийскими, региональными праздниками, памятными датами, в которых участвуют все классы;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во всероссийских акциях, посвященных значимым событиям в России, мире;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торжественные мероприятия, связанные с завершением образования, переходом на следующий уровень образования, символизирующие приобретение новых социальных статусов в образовательной организации, обществе;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церемонии награждения (по итогам учебного периода, года) обучающихся и педагогов за участие в жизни образовательной организации, достижения в конкурсах, соревнованиях, олимпиадах, вклад в развитие образовательной организации, своей местности;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социальные проекты в образовательной организации, совместно разрабатываемые и реализуемые обучающимися и педагогическими работниками, в том числе с участием социальных партнеров, комплексы дел благотворительной, экологической, патриотической, трудовой и другой направленности;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проводимые для жителей населенного пункта и организуемые совместно с семьями обучающихся праздники, фестивали, представления в связи с памятными датами, значимыми событиями для жителей населенного пункта;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разновозрастные сборы, многодневные выездные события, включающие в себя комплекс коллективных творческих дел гражданской, патриотической, историко-краеведческой, экологической, трудовой, спортивно-оздоровительной и другой направленности;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вовлечение по возможности каждого обучающегося в школьные дела в разных ролях (сценаристов, постановщиков, исполнителей, корреспондентов, ведущих, декораторов, музыкальных редакторов, ответственных за костюмы и оборудование, за приглашение и встречу гостей, и др.), помощь обучающимся в освоении навыков подготовки, проведения, анализа общешкольных дел;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наблюдение за поведением обучающихся в ситуациях подготовки, проведения, анализа основных школьных дел, мероприятий, их отношениями с обучающимися разных возрастов, с педагогическими работниками и другими взрослыми.</w:t>
      </w:r>
    </w:p>
    <w:p w:rsidR="002F70B2" w:rsidRPr="008D0597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D059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Модуль «Внешкольные мероприятия»</w:t>
      </w:r>
    </w:p>
    <w:p w:rsidR="002F70B2" w:rsidRPr="00675FCC" w:rsidRDefault="008D0597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внешкольных мероприятий предусматривает: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общие внешкольные мероприятия, в том числе организуемые совместно с социальными партнерами образовательной организации;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внешкольные тематические мероприятия воспитательной направленности, организуемые педагогами по изучаемым в образовательной организации учебным предметам, курсам, модулям;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экскурсии, походы выходного дня (в музей, картинную галерею, технопарк, на предприятие и др.), организуемые в классах классными руководителями, в том числе совместно с родителями (законными представителями) обучающихся с привлечением их к планированию, организации, проведению, оценке мероприятия;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литературные, исторические, экологические и другие походы, экскурсии, экспедиции, слеты, организуемые педагогическими работниками, в том числе совместно с родителями (законными представителями) обучающихся для изучения историко-культурных мест, событий, </w:t>
      </w:r>
      <w:proofErr w:type="gram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биографий</w:t>
      </w:r>
      <w:proofErr w:type="gram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проживавших в этой местности российских поэтов и писателей, деятелей науки, природных и историко-культурных ландшафтов, флоры, фауны и др.;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выездные события, включающие в себя комплекс коллективных творческих дел, в процессе которых складывается детско-взрослая общность, характеризующаяся доверительными взаимоотношениями, ответственным отношением к делу, атмосферой эмоционально-психологического комфорта.</w:t>
      </w:r>
    </w:p>
    <w:p w:rsidR="002F70B2" w:rsidRPr="008D0597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D059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Модуль «Организация предметно-пространственной среды»</w:t>
      </w:r>
    </w:p>
    <w:p w:rsidR="002F70B2" w:rsidRPr="00675FCC" w:rsidRDefault="008D0597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 ее созданию, поддержанию, использованию в воспитательном процессе: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оформление внешнего вида здания, фасада, холла при входе в 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 разные периоды тысячелетней истории, исторической символики региона;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организацию и проведение церемоний поднятия (спуска) государственного флага Российской Федерации;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размещение карт России, регионов, муниципальных образований (современных и исторических, точных и стилизованных, географических, природных, культурологических, художественно оформленных, в том числе материалами, подготовленными обучающимися) с 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 защитников Отечества;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изготовление, размещение, обновление художественных изображений (символических, живописных, фотографических, интерактивных аудио и видео) природы России, региона, местности, предметов традиционной культуры и быта, духовной культуры народов России;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организацию и поддержание в 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разработку, оформление, поддержание, использование в воспитательном процессе «мест гражданского почитания» (в том числе если образовательная организация носит имя выдающегося исторического деятеля, ученого, героя, защитника Отечества и др.) в помещениях образовательной организации или на прилегающей территории для общественно-гражданского почитания лиц, мест, событий в истории России; мемориалов воинской славы, памятников, памятных досок;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оформление и обновление «мест новостей», стендов в помещениях (холл первого этажа, рекреации), содержащих в доступной, привлекательной форме новостную информацию </w:t>
      </w: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позитивного гражданско-патриотического, духовно-нравственного содержания, фотоотчеты об интересных событиях, поздравления педагогов и обучающихся и др.;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разработку и популяризацию символики образовательной организации (эмблема, флаг, логотип, элементы костюма обучающихся и др.), используемой как повседневно, так и в торжественные моменты;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подготовку и размещение регулярно сменяемых экспозиций </w:t>
      </w:r>
      <w:proofErr w:type="gram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творческих работ</w:t>
      </w:r>
      <w:proofErr w:type="gram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в разных предметных областях, демонстрирующих их способности, знакомящих с работами друг друга;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поддержание эстетического вида и благоустройство всех помещений в образовательной организации, доступных и безопасных рекреационных зон, озеленение территории при образовательной организации;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разработку, оформление, поддержание и использование игровых пространств, спортивных и игровых площадок, зон активного и тихого отдыха;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создание и поддержание в вестибюле или библиотеке стеллажей свободного книгообмена, на которые обучающиеся, родители, педагоги могут выставлять для общего использования свои книги, брать для чтения другие;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деятельность классных руководителей и других педагогов вместе с обучающимися, их родителями по благоустройству, оформлению школьных аудиторий, пришкольной территории;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разработку и 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разработку и обновление материалов (стендов, плакатов, инсталляций и др.), акцентирующих внимание обучающихся на важных для воспитания ценностях, правилах, традициях, укладе образовательной организации, актуальных вопросах профилактики и безопасности.</w:t>
      </w:r>
    </w:p>
    <w:p w:rsidR="002F70B2" w:rsidRPr="00675FCC" w:rsidRDefault="008D0597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Предметно-пространственная среда строится как максимально доступная для обучающихся с особыми образовательными потребностями.</w:t>
      </w:r>
    </w:p>
    <w:p w:rsidR="002F70B2" w:rsidRPr="008D0597" w:rsidRDefault="002F70B2" w:rsidP="00A47D1C">
      <w:pPr>
        <w:spacing w:after="0" w:line="240" w:lineRule="auto"/>
        <w:ind w:left="-90" w:hanging="426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D059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Модуль «Взаимодействие с родителями (законными представителями)»</w:t>
      </w:r>
    </w:p>
    <w:p w:rsidR="002F70B2" w:rsidRPr="00675FCC" w:rsidRDefault="008D0597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взаимодействия с родителями (законными представителями) обучающихся предусматривает: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создание и деятельность в образовательной организации, в классах представительных органов родительского сообщества (родительского комитета образовательной организации, классов), участвующих в обсуждении и решении вопросов воспитания и обучения, деятельность представителей родительского сообщества в управляющем совете образовательной организации;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тематические родительские собрания в классах, общешкольные родительские собрания по вопросам воспитания, взаимоотношений обучающихся и педагогов, условий обучения и воспитания;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родительские дни, в которые родители (законные представители) могут посещать уроки и внеурочные занятия;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работу семейных клубов, родительских гостиных, предоставляющих родителям, педагогам и обучающимся площадку для совместного досуга и общения, с обсуждением актуальных вопросов воспитания;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тематических собраний (в том числе по инициативе родителей), на которых родители могут получать советы по 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родительские форумы на официальном сайте образовательной организации в информационно-коммуникационной сети Интернет, интернет-сообщества, группы с участием педагогов, на которых обсуждаются интересующие родителей вопросы, согласуется совместная деятельность;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участие родителей в психолого-педагогических консилиумах в случаях, предусмотренных нормативными документами о психолого-педагогическом консилиуме </w:t>
      </w: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 образовательной организации, в соответствии с порядком привлечения родителей (законных представителей);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привлечение родителей (законных представителей) к подготовке и проведению классных и общешкольных мероприятий;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целевое взаимодействие с законными представителями детей-сирот, оставшихся без попечения родителей, приемных детей.</w:t>
      </w:r>
    </w:p>
    <w:p w:rsidR="002F70B2" w:rsidRPr="008D0597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D059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Модуль «Самоуправление»</w:t>
      </w:r>
    </w:p>
    <w:p w:rsidR="002F70B2" w:rsidRPr="00675FCC" w:rsidRDefault="008D0597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ученического самоуправления в образовательной организации предусматривает: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организацию и деятельность органов ученического самоуправления (совет обучающихся или др.), избранных обучающимися;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представление органами ученического самоуправления </w:t>
      </w:r>
      <w:proofErr w:type="gram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интересов</w:t>
      </w:r>
      <w:proofErr w:type="gram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в процессе управления образовательной организацией;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защиту органами ученического самоуправления законных интересов и прав обучающихся;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представителей органов ученического самоуправления в разработке, обсуждении и реализации рабочей программы воспитания, календарного плана воспитательной работы, в анализе воспитательной деятельности в образовательной организации.</w:t>
      </w:r>
    </w:p>
    <w:p w:rsidR="002F70B2" w:rsidRPr="008D0597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D059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Модуль «Профилактика и безопасность»</w:t>
      </w:r>
    </w:p>
    <w:p w:rsidR="002F70B2" w:rsidRPr="00675FCC" w:rsidRDefault="008D0597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профилактической деятельности в целях формирования и поддержки безопасной и комфортной среды в образовательной организации предусматривает: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организацию деятельности педагогического коллектива по созданию в 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исследований, мониторинга угроз безопасности и ресурсов повышения безопасности, выделение и психолого-педагогическое сопровождение групп риска обучающихся по разным направлениям (агрессивное поведение, зависимости и др.);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проведение коррекционно-воспитательной работы с обучающимся групп риска силами педагогического коллектива и с привлечением сторонних специалистов (психологов, </w:t>
      </w:r>
      <w:proofErr w:type="spell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конфликтологов</w:t>
      </w:r>
      <w:proofErr w:type="spell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коррекционных педагогов, работников социальных служб, правоохранительных органов, опеки и др.);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разработку и реализацию профилактических программ, направленных на работу как с </w:t>
      </w:r>
      <w:proofErr w:type="spell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девиантными</w:t>
      </w:r>
      <w:proofErr w:type="spell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обучающимися, так и с их окружением; организацию межведомственного взаимодействия;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вовлечение обучающихся в воспитательную деятельность, проекты, программы профилактики социальных и природных рисков в образовательной организации и в социокультурном окружении совместно с педагогами, родителями, социальными партнерами (антинаркотические, антиалкогольные, против курения, вовлечения в деструктивные детские и молодежные объединения, культы, субкультуры, группы в социальных сетях; по безопасности в цифровой среде, на транспорте, на воде, безопасности дорожного движения, противопожарной безопасности, антитеррористической и </w:t>
      </w:r>
      <w:proofErr w:type="spell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антиэкстремистской</w:t>
      </w:r>
      <w:proofErr w:type="spell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безопасности, гражданской обороне и др.);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организацию превентивной работы с обучающимися со сценариями социально одобряемого поведения, по развитию навыков </w:t>
      </w:r>
      <w:proofErr w:type="spell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саморефлексии</w:t>
      </w:r>
      <w:proofErr w:type="spell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самоконтроля, устойчивости к негативным воздействиям, групповому давлению;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девиантному</w:t>
      </w:r>
      <w:proofErr w:type="spell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поведению, — познания (путешествия), испытания себя (походы, спорт), значимого общения, творчества, деятельности (в том числе профессиональной, религиозно-духовной, благотворительной, художественной и др.);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предупреждение, профилактику и целенаправленную деятельность в случаях появления, расширения, влияния в образовательной организации </w:t>
      </w:r>
      <w:proofErr w:type="gram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маргинальных групп</w:t>
      </w:r>
      <w:proofErr w:type="gram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(оставивших обучение, криминальной направленности, с агрессивным поведением и др.);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профилактику расширения групп, семей обучающихся, требующих специальной психолого-педагогической поддержки и сопровождения (слабоуспевающие, социально запущенные, социально неадаптированные дети-мигранты, обучающиеся с ОВЗ и др.).</w:t>
      </w:r>
    </w:p>
    <w:p w:rsidR="002F70B2" w:rsidRPr="008D0597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D059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Модуль «Социальное партнерство»</w:t>
      </w:r>
    </w:p>
    <w:p w:rsidR="002F70B2" w:rsidRPr="00675FCC" w:rsidRDefault="008D0597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социального партнерства предусматривает: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представителей организаций-партнеров, в том числе в соответствии с договорами о сотрудничестве, в проведении отдельных мероприятий в рамках рабочей программы воспитания и календарного плана воспитательной работы (дни открытых дверей, государственные, региональные, школьные праздники, торжественные мероприятия и др.);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представителей организаций-партнеров в проведении отдельных уроков, внеурочных занятий, внешкольных мероприятий соответствующей тематической направленности;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на базе организаций-партнеров отдельных уроков, занятий, внешкольных мероприятий, акций воспитательной направленности;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открытых дискуссионных площадок (детских, педагогических, родительских) с 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социальных проектов, разрабатываемых обучающимися, педагогами совместно с организациями-партнерами благотворительной, экологической, патриотической, трудовой и другой направленности, ориентированных на воспитание обучающихся, преобразование окружающего социума, позитивное воздействие на социальное окружение.</w:t>
      </w:r>
    </w:p>
    <w:p w:rsidR="002F70B2" w:rsidRPr="008D0597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D059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Модуль «Профориентация»</w:t>
      </w:r>
    </w:p>
    <w:p w:rsidR="002F70B2" w:rsidRPr="00675FCC" w:rsidRDefault="008D0597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Реализация воспитательного потенциала </w:t>
      </w:r>
      <w:proofErr w:type="spellStart"/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профориентационной</w:t>
      </w:r>
      <w:proofErr w:type="spellEnd"/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работы образовательной организации предусматривает: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проведение циклов </w:t>
      </w:r>
      <w:proofErr w:type="spell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профориентационных</w:t>
      </w:r>
      <w:proofErr w:type="spell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часов, направленных на подготовку обучающегося к осознанному планированию и реализации своего профессионального будущего;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профориентационные</w:t>
      </w:r>
      <w:proofErr w:type="spell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игры (игры-симуляции, деловые игры, </w:t>
      </w:r>
      <w:proofErr w:type="spell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квесты</w:t>
      </w:r>
      <w:proofErr w:type="spell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кейсы), расширяющие знания о профессиях, способах выбора профессии, особенностях, условиях разной профессиональной деятельности;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экскурсии на предприятия, в организации, дающие начальные представления о существующих профессиях и условиях работы;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посещение </w:t>
      </w:r>
      <w:proofErr w:type="spell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профориентационных</w:t>
      </w:r>
      <w:proofErr w:type="spell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выставок, ярмарок профессий, тематических </w:t>
      </w:r>
      <w:proofErr w:type="spell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профориентационных</w:t>
      </w:r>
      <w:proofErr w:type="spell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парков, лагерей, дней открытых дверей в организациях профессионального, высшего образования;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организацию на базе детского лагеря при образовательной организации </w:t>
      </w:r>
      <w:proofErr w:type="spell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профориентационных</w:t>
      </w:r>
      <w:proofErr w:type="spell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смен с участием экспертов в области профориентации, где обучающиеся могут познакомиться с профессиями, получить представление об их специфике, попробовать свои силы в той или иной профессии, развить соответствующие навыки;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совместное с педагогами изучение обучающимися </w:t>
      </w:r>
      <w:proofErr w:type="spell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интернет-ресурсов</w:t>
      </w:r>
      <w:proofErr w:type="spell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посвященных выбору профессии, прохождение </w:t>
      </w:r>
      <w:proofErr w:type="spell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профориентационного</w:t>
      </w:r>
      <w:proofErr w:type="spell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онлайн-тестирования, онлайн-курсов по интересующим профессиям и направлениям профессионального образования;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участие в работе всероссийских </w:t>
      </w:r>
      <w:proofErr w:type="spell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профориентационных</w:t>
      </w:r>
      <w:proofErr w:type="spell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проектов;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индивидуальное консультирование психологом обучающихся и их родителей (законных представителей) по вопросам склонностей, способностей, иных индивидуальных </w:t>
      </w: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особенностей обучающихся, которые могут иметь значение в выборе ими будущей профессии;</w:t>
      </w:r>
    </w:p>
    <w:p w:rsidR="002F70B2" w:rsidRPr="00B7496D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освоение обучающимися основ профессии в рамках различных курсов, включенных в обязательную часть образовательной программы, в рамках компонента участников образовательных отношений, внеурочной деятельности, дополнительного образования.</w:t>
      </w:r>
    </w:p>
    <w:p w:rsidR="002F70B2" w:rsidRPr="008D0597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 w:rsidRPr="008D0597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3. Организационный раздел</w:t>
      </w:r>
    </w:p>
    <w:p w:rsidR="002F70B2" w:rsidRPr="008D0597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D059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3.1. Кадровое обеспечение</w:t>
      </w:r>
    </w:p>
    <w:p w:rsidR="002F70B2" w:rsidRPr="00675FCC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данном подразделе представлены решения М</w:t>
      </w:r>
      <w:r w:rsidR="008D059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ОУ СОШ № 1 в соответствии с ФГОС </w:t>
      </w:r>
      <w:r w:rsidR="008D059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среднего </w:t>
      </w: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общего образования по разделению функционала, связанного с планированием, организацией, обеспечением, реализацией воспитательной деятельности; по вопросам повышения квалификации педагогических работников в сфере воспитания, психолого-педагогического сопровождения обучающихся, в том числе с ОВЗ и других категорий; по привлечению специалистов других организаций (образовательных, социальных, правоохранительных и др.).</w:t>
      </w:r>
    </w:p>
    <w:p w:rsidR="002F70B2" w:rsidRPr="00675FCC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Воспитательный процесс в школе обеспечивают специалисты: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заместитель директора по учебно-воспитательной работе;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советник директора по воспитательной работе и взаимодействию с детскими общественными организациями;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педагог-организатор;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классные руководители;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педагоги-психологи;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социальный педагог;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педагог-логопед;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педагоги дополнительного образования.</w:t>
      </w:r>
    </w:p>
    <w:p w:rsidR="002F70B2" w:rsidRPr="008D0597" w:rsidRDefault="008D0597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F70B2" w:rsidRPr="008D05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численность педагогических работников МБОУ СОШ № 1 — 69 человек основных педагогических работников, из них 88 процентов имеют высшее педагогическое образование, 32 процента — высшую квалификационную категорию, 4 процента — первую квалификационную категорию. Психолого-педагогическое сопровождение обучающихся, в том числе обучающихся с ОВЗ, обеспечивают педагоги-психологи, социальный педагог, педагог-логопед. Классное руководство в 1–11-х классах осуществляют 50 классных руководителей.</w:t>
      </w:r>
    </w:p>
    <w:p w:rsidR="002F70B2" w:rsidRPr="00675FCC" w:rsidRDefault="008D0597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Ежегодно </w:t>
      </w:r>
      <w:proofErr w:type="spellStart"/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педработники</w:t>
      </w:r>
      <w:proofErr w:type="spellEnd"/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проходят повышение квалификации по актуальным вопросам воспитания в соответствии с планом-графиком.</w:t>
      </w:r>
    </w:p>
    <w:p w:rsidR="008D0597" w:rsidRDefault="008D0597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 реализации воспитательных задач привлекаются также специалисты других организаций: работники КДН и ОДН, участковый, специалисты городского краеведческого музея, актеры городского драмтеатра.</w:t>
      </w:r>
    </w:p>
    <w:p w:rsidR="002F70B2" w:rsidRPr="008D0597" w:rsidRDefault="002F70B2" w:rsidP="00A47D1C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059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3.2. Нормативно-методическое обеспечение</w:t>
      </w:r>
    </w:p>
    <w:p w:rsidR="002F70B2" w:rsidRPr="00675FCC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Управление качеством воспитательной деятельности в МБОУ СОШ № 1 обеспечивают следующие локальные нормативно-правовые акты:</w:t>
      </w:r>
    </w:p>
    <w:p w:rsidR="002F70B2" w:rsidRPr="00675FCC" w:rsidRDefault="008D0597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оложение о классном руководстве;</w:t>
      </w:r>
    </w:p>
    <w:p w:rsidR="002F70B2" w:rsidRPr="00675FCC" w:rsidRDefault="008D0597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оложение о дежурстве;</w:t>
      </w:r>
    </w:p>
    <w:p w:rsidR="002F70B2" w:rsidRPr="00675FCC" w:rsidRDefault="008D0597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оложение о школьном методическом объединении;</w:t>
      </w:r>
    </w:p>
    <w:p w:rsidR="002F70B2" w:rsidRPr="00675FCC" w:rsidRDefault="008D0597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оложение о </w:t>
      </w:r>
      <w:proofErr w:type="spellStart"/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внутришкольном</w:t>
      </w:r>
      <w:proofErr w:type="spellEnd"/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контроле;</w:t>
      </w:r>
    </w:p>
    <w:p w:rsidR="002F70B2" w:rsidRPr="00675FCC" w:rsidRDefault="008D0597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оложение о комиссии по урегулированию споров между участниками образовательных отношений;</w:t>
      </w:r>
    </w:p>
    <w:p w:rsidR="002F70B2" w:rsidRPr="00675FCC" w:rsidRDefault="008D0597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оложение о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овете профилактики;</w:t>
      </w:r>
    </w:p>
    <w:p w:rsidR="002F70B2" w:rsidRPr="00675FCC" w:rsidRDefault="008D0597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оложение о школьной форме;</w:t>
      </w:r>
    </w:p>
    <w:p w:rsidR="002F70B2" w:rsidRPr="00675FCC" w:rsidRDefault="008D0597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положение о 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proofErr w:type="spellEnd"/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2F70B2" w:rsidRPr="008D0597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положение о социально-психологической службе;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положение об организации дополнительного образования;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положение о внеурочной деятельности обучающихся;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положение об ученическом самоуправлении;</w:t>
      </w:r>
    </w:p>
    <w:p w:rsidR="002F70B2" w:rsidRPr="00675FCC" w:rsidRDefault="002F70B2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Правила внутреннего распорядка для обучающихся;</w:t>
      </w:r>
    </w:p>
    <w:p w:rsidR="002F70B2" w:rsidRPr="00675FCC" w:rsidRDefault="008D0597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оложение о первичном отделении РДДМ «Движение первых»;</w:t>
      </w:r>
    </w:p>
    <w:p w:rsidR="002F70B2" w:rsidRPr="00675FCC" w:rsidRDefault="008D0597" w:rsidP="00A47D1C">
      <w:pPr>
        <w:numPr>
          <w:ilvl w:val="0"/>
          <w:numId w:val="7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оложение о школьном спортивном клубе «</w:t>
      </w:r>
      <w:r w:rsid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Олимп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»;</w:t>
      </w:r>
    </w:p>
    <w:p w:rsidR="002F70B2" w:rsidRPr="00675FCC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Вышеперечисленные нормативные акты расположены на официальном сайте школы </w:t>
      </w:r>
    </w:p>
    <w:p w:rsidR="002F70B2" w:rsidRPr="008D0597" w:rsidRDefault="002F70B2" w:rsidP="00A47D1C">
      <w:pPr>
        <w:spacing w:after="0" w:line="240" w:lineRule="auto"/>
        <w:ind w:hanging="426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D059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3.3. Требования к условиям работы с обучающимися с особыми образовательными потребностями</w:t>
      </w:r>
    </w:p>
    <w:p w:rsidR="0067685B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 уровне </w:t>
      </w:r>
      <w:proofErr w:type="gramStart"/>
      <w:r w:rsidR="006768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ОО </w:t>
      </w:r>
      <w:r w:rsidR="006768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нет</w:t>
      </w:r>
      <w:proofErr w:type="gramEnd"/>
      <w:r w:rsidR="006768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</w:t>
      </w:r>
      <w:r w:rsidR="006768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ющихся </w:t>
      </w: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 ОВЗ. </w:t>
      </w:r>
    </w:p>
    <w:p w:rsidR="002F70B2" w:rsidRPr="0067685B" w:rsidRDefault="002F70B2" w:rsidP="00A47D1C">
      <w:pPr>
        <w:spacing w:after="0" w:line="240" w:lineRule="auto"/>
        <w:ind w:hanging="426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67685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3.4. Система поощрения социальной успешности и проявлений активной жизненной позиции обучающихся</w:t>
      </w:r>
    </w:p>
    <w:p w:rsidR="002F70B2" w:rsidRPr="00675FCC" w:rsidRDefault="0067685B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Система поощрения проявлений активной жизненной позиции и социальной успешности обучающихся призвана способствовать формированию у обучающихся ориентации на активную жизненную позицию, инициативность, максимально вовлекать их в совместную деятельность в воспитательных целях.</w:t>
      </w:r>
    </w:p>
    <w:p w:rsidR="002F70B2" w:rsidRPr="00675FCC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Принципы поощрения, которыми руководствуется М</w:t>
      </w:r>
      <w:r w:rsidR="006768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ОУ СОШ № 1</w:t>
      </w:r>
    </w:p>
    <w:p w:rsidR="002F70B2" w:rsidRPr="00675FCC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Публичность поощрения — информирование всех учеников школы о награждении, проведение процедуры награждения в присутствии значительного числа школьников.</w:t>
      </w:r>
    </w:p>
    <w:p w:rsidR="002F70B2" w:rsidRPr="00675FCC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Прозрачность правил поощрения — они регламентированы положением о награждениях. Ознакомление школьников и их родителей с локальным актом обязательно.</w:t>
      </w:r>
    </w:p>
    <w:p w:rsidR="002F70B2" w:rsidRPr="00675FCC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Регулирование частоты награждений — награждения по результатам конкурсов проводятся один раз в год по уровням образования.</w:t>
      </w:r>
    </w:p>
    <w:p w:rsidR="002F70B2" w:rsidRPr="00675FCC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Сочетание индивидуального и коллективного поощрения — использование индивидуальных и коллективных наград дает возможность стимулировать индивидуальную и коллективную активность обучающихся, преодолевать межличностные противоречия между обучающимися, получившими и не получившими награды.</w:t>
      </w:r>
    </w:p>
    <w:p w:rsidR="002F70B2" w:rsidRPr="00675FCC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Привлечение к участию в системе поощрения на всех стадиях родителей (законных представителей) обучающихся, представителей родительского сообщества, самих обучающихся, их представителей (с учетом наличия ученического самоуправления), сторонних организаций, их статусных представителей.</w:t>
      </w:r>
    </w:p>
    <w:p w:rsidR="002F70B2" w:rsidRPr="00675FCC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 </w:t>
      </w:r>
      <w:proofErr w:type="spell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Дифференцированность</w:t>
      </w:r>
      <w:proofErr w:type="spell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поощрений — наличие уровней и типов наград позволяет продлить стимулирующее действие системы поощрения.</w:t>
      </w:r>
    </w:p>
    <w:p w:rsidR="002F70B2" w:rsidRPr="0067685B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768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Форма организации системы поощрения </w:t>
      </w:r>
      <w:proofErr w:type="gramStart"/>
      <w:r w:rsidRPr="006768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проявлений активной жизненной позиции и социа</w:t>
      </w:r>
      <w:r w:rsidR="006768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льной успешности</w:t>
      </w:r>
      <w:proofErr w:type="gramEnd"/>
      <w:r w:rsidR="006768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обучающихся в МА</w:t>
      </w:r>
      <w:r w:rsidRPr="006768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ОУ СОШ № 1</w:t>
      </w:r>
    </w:p>
    <w:p w:rsidR="002F70B2" w:rsidRPr="00675FCC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М</w:t>
      </w:r>
      <w:r w:rsidR="006768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ОУ СОШ № 1 система поощрения социальной успешности и проявлений активной жизненной позиции учеников организована как система конкурсов, объявляемых в начале учебного года:</w:t>
      </w:r>
    </w:p>
    <w:p w:rsidR="0067685B" w:rsidRPr="0067685B" w:rsidRDefault="0067685B" w:rsidP="00A47D1C">
      <w:pPr>
        <w:widowControl w:val="0"/>
        <w:numPr>
          <w:ilvl w:val="0"/>
          <w:numId w:val="31"/>
        </w:numPr>
        <w:shd w:val="clear" w:color="auto" w:fill="FFFFFF"/>
        <w:suppressAutoHyphens/>
        <w:autoSpaceDN w:val="0"/>
        <w:spacing w:after="0" w:line="240" w:lineRule="auto"/>
        <w:ind w:left="270" w:hanging="426"/>
        <w:textAlignment w:val="baseline"/>
        <w:rPr>
          <w:rFonts w:ascii="Calibri" w:eastAsia="SimSun" w:hAnsi="Calibri" w:cs="F"/>
          <w:kern w:val="3"/>
        </w:rPr>
      </w:pPr>
      <w:r w:rsidRPr="0067685B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 xml:space="preserve">Ученик года» по номинациям -  Лучший </w:t>
      </w:r>
      <w:proofErr w:type="gramStart"/>
      <w:r w:rsidRPr="0067685B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>спортсмен,  Лучший</w:t>
      </w:r>
      <w:proofErr w:type="gramEnd"/>
      <w:r w:rsidRPr="0067685B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 xml:space="preserve"> ученик ,  Лучший творческий ученик.</w:t>
      </w:r>
    </w:p>
    <w:p w:rsidR="0067685B" w:rsidRPr="0067685B" w:rsidRDefault="0067685B" w:rsidP="00A47D1C">
      <w:pPr>
        <w:widowControl w:val="0"/>
        <w:numPr>
          <w:ilvl w:val="0"/>
          <w:numId w:val="30"/>
        </w:numPr>
        <w:shd w:val="clear" w:color="auto" w:fill="FFFFFF"/>
        <w:suppressAutoHyphens/>
        <w:autoSpaceDN w:val="0"/>
        <w:spacing w:after="0" w:line="240" w:lineRule="auto"/>
        <w:ind w:left="270" w:hanging="426"/>
        <w:textAlignment w:val="baseline"/>
        <w:rPr>
          <w:rFonts w:ascii="Calibri" w:eastAsia="SimSun" w:hAnsi="Calibri" w:cs="F"/>
          <w:kern w:val="3"/>
        </w:rPr>
      </w:pPr>
      <w:r w:rsidRPr="0067685B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 xml:space="preserve">«Класс года» </w:t>
      </w:r>
      <w:proofErr w:type="gramStart"/>
      <w:r w:rsidRPr="0067685B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>по  номинациям</w:t>
      </w:r>
      <w:proofErr w:type="gramEnd"/>
      <w:r w:rsidRPr="0067685B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 xml:space="preserve"> -  Спорт, Творчество,  Интеллект.</w:t>
      </w:r>
    </w:p>
    <w:p w:rsidR="0067685B" w:rsidRPr="0067685B" w:rsidRDefault="0067685B" w:rsidP="00A47D1C">
      <w:pPr>
        <w:widowControl w:val="0"/>
        <w:numPr>
          <w:ilvl w:val="0"/>
          <w:numId w:val="30"/>
        </w:numPr>
        <w:shd w:val="clear" w:color="auto" w:fill="FFFFFF"/>
        <w:suppressAutoHyphens/>
        <w:autoSpaceDN w:val="0"/>
        <w:spacing w:after="0" w:line="240" w:lineRule="auto"/>
        <w:ind w:left="270" w:hanging="426"/>
        <w:textAlignment w:val="baseline"/>
        <w:rPr>
          <w:rFonts w:ascii="Calibri" w:eastAsia="SimSun" w:hAnsi="Calibri" w:cs="F"/>
          <w:kern w:val="3"/>
        </w:rPr>
      </w:pPr>
      <w:r w:rsidRPr="0067685B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>«Лидер года»;</w:t>
      </w:r>
    </w:p>
    <w:p w:rsidR="002F70B2" w:rsidRPr="00675FCC" w:rsidRDefault="0067685B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Принять участие в конкурсах могут все желающие. Условия участия в конкурсах зафиксированы в соответствующих локальных актах. Достижения участников оцениваются по артефактам портфолио, которое формируется обучающимся или классом в течение учебного года. Итоги подводятся в конце учебного года. Обсуждение кандидатур осуществляют педагогический совет и общешкольная ученическая конференция школы, которые принимают решение о победителях, призерах и лауреатах конкурсов по итогам голосования.</w:t>
      </w:r>
    </w:p>
    <w:p w:rsidR="002F70B2" w:rsidRPr="00675FCC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Формы фиксации достижений обучающихся, применяемые в М</w:t>
      </w:r>
      <w:r w:rsidR="006768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А</w:t>
      </w:r>
      <w:r w:rsidRPr="00675FC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ОУ СОШ № 1</w:t>
      </w:r>
    </w:p>
    <w:p w:rsidR="002F70B2" w:rsidRPr="0067685B" w:rsidRDefault="002F70B2" w:rsidP="00A47D1C">
      <w:pPr>
        <w:pStyle w:val="a3"/>
        <w:numPr>
          <w:ilvl w:val="1"/>
          <w:numId w:val="26"/>
        </w:numPr>
        <w:spacing w:after="0" w:line="240" w:lineRule="auto"/>
        <w:ind w:left="142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68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Портфолио. Ведение портфолио отражает деятельность обучающегося при ее организации и регулярном поощрении классными руководителями, поддержке родителями (законными представителями) по собиранию (накоплению) артефактов, фиксирующих и символизирующих достижения обучающегося. Ведение портфолио участника конкурса </w:t>
      </w:r>
      <w:r w:rsidRPr="006768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регламентирует соответствующий локальный акт. Портфолио конкурсанта должно включать:</w:t>
      </w:r>
    </w:p>
    <w:p w:rsidR="002F70B2" w:rsidRPr="00675FCC" w:rsidRDefault="002F70B2" w:rsidP="00A47D1C">
      <w:pPr>
        <w:numPr>
          <w:ilvl w:val="0"/>
          <w:numId w:val="32"/>
        </w:numPr>
        <w:spacing w:after="0" w:line="240" w:lineRule="auto"/>
        <w:ind w:left="284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артефакты признания — грамоты, поощрительные письма, фотографии призов и т. д.;</w:t>
      </w:r>
    </w:p>
    <w:p w:rsidR="002F70B2" w:rsidRPr="00675FCC" w:rsidRDefault="002F70B2" w:rsidP="00A47D1C">
      <w:pPr>
        <w:numPr>
          <w:ilvl w:val="0"/>
          <w:numId w:val="32"/>
        </w:numPr>
        <w:spacing w:after="0" w:line="240" w:lineRule="auto"/>
        <w:ind w:left="284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артефакты деятельности — рефераты, доклады, статьи, чертежи или фото изделий и т. д.</w:t>
      </w:r>
    </w:p>
    <w:p w:rsidR="00675FCC" w:rsidRPr="0067685B" w:rsidRDefault="002F70B2" w:rsidP="00A47D1C">
      <w:pPr>
        <w:pStyle w:val="Standard"/>
        <w:numPr>
          <w:ilvl w:val="0"/>
          <w:numId w:val="34"/>
        </w:numPr>
        <w:shd w:val="clear" w:color="auto" w:fill="FFFFFF"/>
        <w:spacing w:after="150" w:line="240" w:lineRule="auto"/>
        <w:ind w:left="270" w:hanging="426"/>
      </w:pPr>
      <w:r w:rsidRPr="006768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Рейтинг. </w:t>
      </w:r>
      <w:r w:rsidR="0067685B" w:rsidRPr="0067685B">
        <w:rPr>
          <w:rFonts w:ascii="Times New Roman" w:hAnsi="Times New Roman"/>
          <w:iCs/>
          <w:color w:val="222222"/>
          <w:sz w:val="24"/>
          <w:szCs w:val="24"/>
          <w:lang w:eastAsia="ru-RU"/>
        </w:rPr>
        <w:t xml:space="preserve">Рейтинговая таблица формируется с учетом участия учеников </w:t>
      </w:r>
      <w:proofErr w:type="gramStart"/>
      <w:r w:rsidR="0067685B" w:rsidRPr="0067685B">
        <w:rPr>
          <w:rFonts w:ascii="Times New Roman" w:hAnsi="Times New Roman"/>
          <w:iCs/>
          <w:color w:val="222222"/>
          <w:sz w:val="24"/>
          <w:szCs w:val="24"/>
          <w:lang w:eastAsia="ru-RU"/>
        </w:rPr>
        <w:t>класса,  команд</w:t>
      </w:r>
      <w:proofErr w:type="gramEnd"/>
      <w:r w:rsidR="0067685B" w:rsidRPr="0067685B">
        <w:rPr>
          <w:rFonts w:ascii="Times New Roman" w:hAnsi="Times New Roman"/>
          <w:iCs/>
          <w:color w:val="222222"/>
          <w:sz w:val="24"/>
          <w:szCs w:val="24"/>
          <w:lang w:eastAsia="ru-RU"/>
        </w:rPr>
        <w:t xml:space="preserve">  класса или представителей класса  в спортивных,  интеллектуальных  и творческих  мероприятиях,  как школьных,  так и более высокого  уровня. </w:t>
      </w:r>
    </w:p>
    <w:p w:rsidR="002F70B2" w:rsidRPr="00675FCC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Формы поощрения социальной успешности и проявлений активной жизненной позиции обучающихся</w:t>
      </w:r>
      <w:r w:rsidR="00675FCC" w:rsidRPr="00675FC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Pr="00675FC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М</w:t>
      </w:r>
      <w:r w:rsidR="006768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А</w:t>
      </w:r>
      <w:r w:rsidRPr="00675FC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ОУ СОШ № 1</w:t>
      </w:r>
    </w:p>
    <w:p w:rsidR="002F70B2" w:rsidRPr="00675FCC" w:rsidRDefault="002F70B2" w:rsidP="00A47D1C">
      <w:pPr>
        <w:numPr>
          <w:ilvl w:val="0"/>
          <w:numId w:val="35"/>
        </w:numPr>
        <w:spacing w:after="0" w:line="240" w:lineRule="auto"/>
        <w:ind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Объявление благодарности.</w:t>
      </w:r>
    </w:p>
    <w:p w:rsidR="002F70B2" w:rsidRPr="00675FCC" w:rsidRDefault="002F70B2" w:rsidP="00A47D1C">
      <w:pPr>
        <w:numPr>
          <w:ilvl w:val="0"/>
          <w:numId w:val="35"/>
        </w:numPr>
        <w:spacing w:after="0" w:line="240" w:lineRule="auto"/>
        <w:ind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Награждение грамотой.</w:t>
      </w:r>
    </w:p>
    <w:p w:rsidR="002F70B2" w:rsidRPr="00675FCC" w:rsidRDefault="002F70B2" w:rsidP="00A47D1C">
      <w:pPr>
        <w:numPr>
          <w:ilvl w:val="0"/>
          <w:numId w:val="35"/>
        </w:numPr>
        <w:spacing w:after="0" w:line="240" w:lineRule="auto"/>
        <w:ind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Вручение сертификатов и дипломов.</w:t>
      </w:r>
    </w:p>
    <w:p w:rsidR="002F70B2" w:rsidRPr="00675FCC" w:rsidRDefault="002F70B2" w:rsidP="00A47D1C">
      <w:pPr>
        <w:numPr>
          <w:ilvl w:val="0"/>
          <w:numId w:val="35"/>
        </w:numPr>
        <w:spacing w:after="0" w:line="240" w:lineRule="auto"/>
        <w:ind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Занесение фотографии активиста на доску почета.</w:t>
      </w:r>
    </w:p>
    <w:p w:rsidR="002F70B2" w:rsidRPr="00675FCC" w:rsidRDefault="002F70B2" w:rsidP="00A47D1C">
      <w:pPr>
        <w:numPr>
          <w:ilvl w:val="0"/>
          <w:numId w:val="35"/>
        </w:numPr>
        <w:spacing w:after="0" w:line="240" w:lineRule="auto"/>
        <w:ind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Награждение ценным подарком.</w:t>
      </w:r>
    </w:p>
    <w:p w:rsidR="002F70B2" w:rsidRPr="00675FCC" w:rsidRDefault="0067685B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Кроме этого, в 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ОУ СОШ № 1 практикуется благотворительная поддержка обучающихся, групп обучающихся (классов). Она заключается в материальной поддержке проведения в школе воспитательных дел, мероприятий, проведения внешкольных мероприятий, различных форм совместной деятельности воспитательной направленности, в индивидуальной поддержке нуждающихся в помощи обучающихся, семей, педагогических работников. Благотворительность предусматривает публичную презентацию благотворителей и их деятельности.</w:t>
      </w:r>
    </w:p>
    <w:p w:rsidR="002F70B2" w:rsidRPr="00675FCC" w:rsidRDefault="0067685B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Информирование родителей (законных представителей) о поощрении ребенка в 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ОУ СОШ № 1 осуществляется посредством направления благодарственного письма.</w:t>
      </w:r>
    </w:p>
    <w:p w:rsidR="002F70B2" w:rsidRPr="00675FCC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Информация о предстоящих торжественных процедурах награждения, о результатах награждения размещается на стендах в холлах главного здания школы и ее филиалов, на сайте школы и ее странице в социальных сетях.</w:t>
      </w:r>
    </w:p>
    <w:p w:rsidR="002F70B2" w:rsidRPr="0067685B" w:rsidRDefault="002F70B2" w:rsidP="00A47D1C">
      <w:pPr>
        <w:spacing w:after="0" w:line="240" w:lineRule="auto"/>
        <w:ind w:hanging="426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67685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3.5. Анализ воспитательного процесса в М</w:t>
      </w:r>
      <w:r w:rsidR="0067685B" w:rsidRPr="0067685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А</w:t>
      </w:r>
      <w:r w:rsidRPr="0067685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ОУ СОШ № 1</w:t>
      </w:r>
    </w:p>
    <w:p w:rsidR="002F70B2" w:rsidRPr="00675FCC" w:rsidRDefault="0042660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Осуществляется в соответствии с целевыми ориентирами результатов воспитания, личностными результатами обучающихся на уровне основного общего образования, установленными ФГОС ООО.</w:t>
      </w:r>
    </w:p>
    <w:p w:rsidR="002F70B2" w:rsidRPr="00675FCC" w:rsidRDefault="0042660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Основным методом анализа воспитательного процесса в образовательной организации является ежегодный самоанализ воспитательной работы с целью выявления основных проблем и последующего их решения с привлечением (при необходимости) внешних экспертов, специалистов.</w:t>
      </w:r>
    </w:p>
    <w:p w:rsidR="002F70B2" w:rsidRPr="00675FCC" w:rsidRDefault="0042660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Планирование анализа воспитательного процесса включено в календарный план воспитательной работы.</w:t>
      </w:r>
    </w:p>
    <w:p w:rsidR="002F70B2" w:rsidRPr="00426602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42660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Основные принципы самоанализа воспитательной работы:</w:t>
      </w:r>
    </w:p>
    <w:p w:rsidR="002F70B2" w:rsidRPr="00675FCC" w:rsidRDefault="002F70B2" w:rsidP="00A47D1C">
      <w:pPr>
        <w:numPr>
          <w:ilvl w:val="0"/>
          <w:numId w:val="26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взаимное уважение всех участников образовательных отношений;</w:t>
      </w:r>
    </w:p>
    <w:p w:rsidR="002F70B2" w:rsidRPr="00675FCC" w:rsidRDefault="002F70B2" w:rsidP="00A47D1C">
      <w:pPr>
        <w:numPr>
          <w:ilvl w:val="0"/>
          <w:numId w:val="26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приоритет анализа сущностных сторон воспитания ориентирует на изучение прежде всего не количественных, а качественных показателей, таких как сохранение уклада образовательной организации, содержание и разнообразие деятельности, стиль общения, отношений между педагогическими работниками, обучающимися и родителями;</w:t>
      </w:r>
    </w:p>
    <w:p w:rsidR="002F70B2" w:rsidRPr="00675FCC" w:rsidRDefault="002F70B2" w:rsidP="00A47D1C">
      <w:pPr>
        <w:numPr>
          <w:ilvl w:val="0"/>
          <w:numId w:val="26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развивающий характер осуществляемого анализа ориентирует на использование его результатов для совершенствования воспитательной деятельности педагогических работников (знание и сохранение в работе цели и задач воспитания, умелое планирование воспитательной работы, адекватный подбор видов, форм и содержания совместной с обучающимися, коллегами, социальными партнерами деятельности);</w:t>
      </w:r>
    </w:p>
    <w:p w:rsidR="002F70B2" w:rsidRPr="00675FCC" w:rsidRDefault="002F70B2" w:rsidP="00A47D1C">
      <w:pPr>
        <w:numPr>
          <w:ilvl w:val="0"/>
          <w:numId w:val="26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распределенная ответственность за результаты личностного развития обучающихся ориентирует на понимание того, что личностное развитие — это результат как организованного социального воспитания, в котором образовательная организация </w:t>
      </w: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участвует наряду с другими социальными институтами, так и </w:t>
      </w:r>
      <w:proofErr w:type="gram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стихийной социализации</w:t>
      </w:r>
      <w:proofErr w:type="gram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 саморазвития.</w:t>
      </w:r>
    </w:p>
    <w:p w:rsidR="002F70B2" w:rsidRPr="00426602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42660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Основные направления анализа воспитательного процесса</w:t>
      </w:r>
    </w:p>
    <w:p w:rsidR="002F70B2" w:rsidRPr="00675FCC" w:rsidRDefault="002F70B2" w:rsidP="00A47D1C">
      <w:pPr>
        <w:numPr>
          <w:ilvl w:val="0"/>
          <w:numId w:val="36"/>
        </w:numPr>
        <w:spacing w:after="0" w:line="240" w:lineRule="auto"/>
        <w:ind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 воспитания, социализации и саморазвития обучающихся.</w:t>
      </w:r>
    </w:p>
    <w:p w:rsidR="002F70B2" w:rsidRPr="00675FCC" w:rsidRDefault="002F70B2" w:rsidP="00A47D1C">
      <w:pPr>
        <w:spacing w:after="0" w:line="240" w:lineRule="auto"/>
        <w:ind w:left="36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Критерием, на основе которого осуществляется данный анализ, является динамика личностного развития обучающихся в каждом классе.</w:t>
      </w:r>
    </w:p>
    <w:p w:rsidR="002F70B2" w:rsidRPr="00675FCC" w:rsidRDefault="00A47D1C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проводится классными руководителями вместе с заместителем директора по воспитательной работе (советником директора по воспитанию, педагогом-психологом, социальным педагогом (при наличии)) с последующим обсуждением результатов на методическом объединении классных руководителей или педагогическом совете.</w:t>
      </w:r>
    </w:p>
    <w:p w:rsidR="002F70B2" w:rsidRPr="00675FCC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Основным способом получения информации о результатах воспитания, </w:t>
      </w:r>
      <w:proofErr w:type="gramStart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социализации и саморазвития</w:t>
      </w:r>
      <w:proofErr w:type="gramEnd"/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является педагогическое наблюдение.</w:t>
      </w:r>
    </w:p>
    <w:p w:rsidR="002F70B2" w:rsidRPr="00675FCC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Внимание педагогических работников сосредоточивается на вопросах:</w:t>
      </w:r>
    </w:p>
    <w:p w:rsidR="002F70B2" w:rsidRPr="00675FCC" w:rsidRDefault="002F70B2" w:rsidP="00A47D1C">
      <w:pPr>
        <w:numPr>
          <w:ilvl w:val="0"/>
          <w:numId w:val="26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какие проблемы, затруднения в личностном развитии обучающихся удалось решить за прошедший учебный год;</w:t>
      </w:r>
    </w:p>
    <w:p w:rsidR="002F70B2" w:rsidRPr="00675FCC" w:rsidRDefault="002F70B2" w:rsidP="00A47D1C">
      <w:pPr>
        <w:numPr>
          <w:ilvl w:val="0"/>
          <w:numId w:val="26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какие проблемы, затруднения решить не удалось и почему;</w:t>
      </w:r>
    </w:p>
    <w:p w:rsidR="002F70B2" w:rsidRPr="00675FCC" w:rsidRDefault="002F70B2" w:rsidP="00A47D1C">
      <w:pPr>
        <w:numPr>
          <w:ilvl w:val="0"/>
          <w:numId w:val="26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какие новые проблемы, трудности появились, над чем предстоит работать педагогическому коллективу.</w:t>
      </w:r>
    </w:p>
    <w:p w:rsidR="002F70B2" w:rsidRPr="00A47D1C" w:rsidRDefault="002F70B2" w:rsidP="00A47D1C">
      <w:pPr>
        <w:pStyle w:val="a3"/>
        <w:numPr>
          <w:ilvl w:val="0"/>
          <w:numId w:val="36"/>
        </w:numPr>
        <w:spacing w:after="0" w:line="240" w:lineRule="auto"/>
        <w:ind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D1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Состояние совместной деятельности обучающихся и взрослых.</w:t>
      </w:r>
    </w:p>
    <w:p w:rsidR="002F70B2" w:rsidRPr="00675FCC" w:rsidRDefault="00A47D1C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Критерием, на основе которого осуществляется данный анализ, является наличие интересной, событийно насыщенной и личностно развивающей совместной деятельности обучающихся и взрослых.</w:t>
      </w:r>
    </w:p>
    <w:p w:rsidR="002F70B2" w:rsidRPr="00675FCC" w:rsidRDefault="00A47D1C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проводится заместителем директора по воспитательной работе (советником директора по воспитанию, педагогом-психологом, социальным педагогом (при наличии)), классными руководителями с привлечением актива родителей (законных представителей) обучающихся, совета обучающихся.</w:t>
      </w:r>
    </w:p>
    <w:p w:rsidR="002F70B2" w:rsidRPr="00675FCC" w:rsidRDefault="00A47D1C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="002F70B2"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Способами получения информации о состоянии организуемой совместной деятельности обучающихся и педагогических работников могут быть анкетирования и беседы с обучающимися и их родителями (законными представителями), педагогическими работниками, представителями совета обучающихся.</w:t>
      </w:r>
    </w:p>
    <w:p w:rsidR="002F70B2" w:rsidRPr="00675FCC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Результаты обсуждаются на заседании методических объединений классных </w:t>
      </w:r>
      <w:r w:rsidR="00A47D1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руководителей или педагогическом совете.</w:t>
      </w:r>
    </w:p>
    <w:p w:rsidR="002F70B2" w:rsidRPr="00675FCC" w:rsidRDefault="002F70B2" w:rsidP="00A47D1C">
      <w:p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Внимание сосредоточивается на вопросах, связанных с качеством реализации воспитательного потенциала:</w:t>
      </w:r>
    </w:p>
    <w:p w:rsidR="002F70B2" w:rsidRPr="00675FCC" w:rsidRDefault="002F70B2" w:rsidP="00A47D1C">
      <w:pPr>
        <w:numPr>
          <w:ilvl w:val="0"/>
          <w:numId w:val="26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урочной деятельности;</w:t>
      </w:r>
    </w:p>
    <w:p w:rsidR="002F70B2" w:rsidRPr="00675FCC" w:rsidRDefault="002F70B2" w:rsidP="00A47D1C">
      <w:pPr>
        <w:numPr>
          <w:ilvl w:val="0"/>
          <w:numId w:val="26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внеурочной деятельности обучающихся;</w:t>
      </w:r>
    </w:p>
    <w:p w:rsidR="002F70B2" w:rsidRPr="00675FCC" w:rsidRDefault="002F70B2" w:rsidP="00A47D1C">
      <w:pPr>
        <w:numPr>
          <w:ilvl w:val="0"/>
          <w:numId w:val="26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деятельности классных руководителей и их классов;</w:t>
      </w:r>
    </w:p>
    <w:p w:rsidR="002F70B2" w:rsidRPr="00675FCC" w:rsidRDefault="002F70B2" w:rsidP="00A47D1C">
      <w:pPr>
        <w:numPr>
          <w:ilvl w:val="0"/>
          <w:numId w:val="26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проводимых общешкольных основных дел, мероприятий;</w:t>
      </w:r>
    </w:p>
    <w:p w:rsidR="002F70B2" w:rsidRPr="00675FCC" w:rsidRDefault="002F70B2" w:rsidP="00A47D1C">
      <w:pPr>
        <w:numPr>
          <w:ilvl w:val="0"/>
          <w:numId w:val="26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внешкольных мероприятий;</w:t>
      </w:r>
    </w:p>
    <w:p w:rsidR="002F70B2" w:rsidRPr="00675FCC" w:rsidRDefault="002F70B2" w:rsidP="00A47D1C">
      <w:pPr>
        <w:numPr>
          <w:ilvl w:val="0"/>
          <w:numId w:val="26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создания и поддержки предметно-пространственной среды;</w:t>
      </w:r>
    </w:p>
    <w:p w:rsidR="002F70B2" w:rsidRPr="00675FCC" w:rsidRDefault="002F70B2" w:rsidP="00A47D1C">
      <w:pPr>
        <w:numPr>
          <w:ilvl w:val="0"/>
          <w:numId w:val="26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взаимодействия с родительским сообществом;</w:t>
      </w:r>
    </w:p>
    <w:p w:rsidR="002F70B2" w:rsidRPr="00675FCC" w:rsidRDefault="002F70B2" w:rsidP="00A47D1C">
      <w:pPr>
        <w:numPr>
          <w:ilvl w:val="0"/>
          <w:numId w:val="26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деятельности ученического самоуправления;</w:t>
      </w:r>
    </w:p>
    <w:p w:rsidR="002F70B2" w:rsidRPr="00675FCC" w:rsidRDefault="002F70B2" w:rsidP="00A47D1C">
      <w:pPr>
        <w:numPr>
          <w:ilvl w:val="0"/>
          <w:numId w:val="26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деятельности по профилактике и безопасности;</w:t>
      </w:r>
    </w:p>
    <w:p w:rsidR="002F70B2" w:rsidRPr="00675FCC" w:rsidRDefault="002F70B2" w:rsidP="00A47D1C">
      <w:pPr>
        <w:numPr>
          <w:ilvl w:val="0"/>
          <w:numId w:val="26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реализации потенциала социального партнерства;</w:t>
      </w:r>
    </w:p>
    <w:p w:rsidR="002F70B2" w:rsidRPr="00675FCC" w:rsidRDefault="002F70B2" w:rsidP="00A47D1C">
      <w:pPr>
        <w:numPr>
          <w:ilvl w:val="0"/>
          <w:numId w:val="26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деятельности по профориентации обучающихся;</w:t>
      </w:r>
    </w:p>
    <w:p w:rsidR="002F70B2" w:rsidRPr="00675FCC" w:rsidRDefault="002F70B2" w:rsidP="00A47D1C">
      <w:pPr>
        <w:numPr>
          <w:ilvl w:val="0"/>
          <w:numId w:val="26"/>
        </w:numPr>
        <w:spacing w:after="0" w:line="240" w:lineRule="auto"/>
        <w:ind w:left="27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школьного музея.</w:t>
      </w:r>
    </w:p>
    <w:p w:rsidR="00D852A2" w:rsidRPr="00675FCC" w:rsidRDefault="002F70B2" w:rsidP="00A47D1C">
      <w:pPr>
        <w:spacing w:after="0" w:line="240" w:lineRule="auto"/>
        <w:ind w:left="-90" w:hanging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F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Итогом самоанализа воспитательной работы МБОУ СОШ № 1 будет перечень выявленных проблем, которые не удалось решить педагогическому коллективу школы в 2023/24 учебном году. Эти проблемы следует учесть при планировании воспитательной работы на 2024/25 учебный год.</w:t>
      </w:r>
    </w:p>
    <w:sectPr w:rsidR="00D852A2" w:rsidRPr="00675FCC" w:rsidSect="00B7496D">
      <w:pgSz w:w="11906" w:h="16838"/>
      <w:pgMar w:top="851" w:right="707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5777D"/>
    <w:multiLevelType w:val="multilevel"/>
    <w:tmpl w:val="AB42B27E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7C70F6D"/>
    <w:multiLevelType w:val="multilevel"/>
    <w:tmpl w:val="FD925EE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" w15:restartNumberingAfterBreak="0">
    <w:nsid w:val="18343536"/>
    <w:multiLevelType w:val="multilevel"/>
    <w:tmpl w:val="34AE6FF6"/>
    <w:styleLink w:val="WWNum1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18D61115"/>
    <w:multiLevelType w:val="multilevel"/>
    <w:tmpl w:val="283E590E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1F8A3100"/>
    <w:multiLevelType w:val="multilevel"/>
    <w:tmpl w:val="19566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8048A6"/>
    <w:multiLevelType w:val="multilevel"/>
    <w:tmpl w:val="B364B068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258B6F78"/>
    <w:multiLevelType w:val="multilevel"/>
    <w:tmpl w:val="5CF45FEA"/>
    <w:styleLink w:val="WWNum1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28191105"/>
    <w:multiLevelType w:val="multilevel"/>
    <w:tmpl w:val="2A008D36"/>
    <w:styleLink w:val="WWNum10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28823FCD"/>
    <w:multiLevelType w:val="multilevel"/>
    <w:tmpl w:val="CAE65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8A3BB4"/>
    <w:multiLevelType w:val="multilevel"/>
    <w:tmpl w:val="7014243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19D1C93"/>
    <w:multiLevelType w:val="multilevel"/>
    <w:tmpl w:val="BF6E57DC"/>
    <w:styleLink w:val="WWNum3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3820519A"/>
    <w:multiLevelType w:val="multilevel"/>
    <w:tmpl w:val="DA4C27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3B85246E"/>
    <w:multiLevelType w:val="multilevel"/>
    <w:tmpl w:val="829C1E14"/>
    <w:styleLink w:val="WWNum37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3" w15:restartNumberingAfterBreak="0">
    <w:nsid w:val="49685119"/>
    <w:multiLevelType w:val="multilevel"/>
    <w:tmpl w:val="FC80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466795"/>
    <w:multiLevelType w:val="multilevel"/>
    <w:tmpl w:val="DA4C275C"/>
    <w:styleLink w:val="WWNum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5" w15:restartNumberingAfterBreak="0">
    <w:nsid w:val="58586A3C"/>
    <w:multiLevelType w:val="multilevel"/>
    <w:tmpl w:val="81528E56"/>
    <w:styleLink w:val="WWNum8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6" w15:restartNumberingAfterBreak="0">
    <w:nsid w:val="589805AD"/>
    <w:multiLevelType w:val="multilevel"/>
    <w:tmpl w:val="E2A4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E60519"/>
    <w:multiLevelType w:val="multilevel"/>
    <w:tmpl w:val="76EA5430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8" w15:restartNumberingAfterBreak="0">
    <w:nsid w:val="5DF8322E"/>
    <w:multiLevelType w:val="multilevel"/>
    <w:tmpl w:val="8CBEFFA2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61C45EFD"/>
    <w:multiLevelType w:val="multilevel"/>
    <w:tmpl w:val="A32A08FA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0" w15:restartNumberingAfterBreak="0">
    <w:nsid w:val="666040B7"/>
    <w:multiLevelType w:val="multilevel"/>
    <w:tmpl w:val="DA4C27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1" w15:restartNumberingAfterBreak="0">
    <w:nsid w:val="6BCC40A0"/>
    <w:multiLevelType w:val="multilevel"/>
    <w:tmpl w:val="F408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7B411E"/>
    <w:multiLevelType w:val="multilevel"/>
    <w:tmpl w:val="B7FEF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F1429D"/>
    <w:multiLevelType w:val="multilevel"/>
    <w:tmpl w:val="9F2A9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4" w15:restartNumberingAfterBreak="0">
    <w:nsid w:val="79C30428"/>
    <w:multiLevelType w:val="multilevel"/>
    <w:tmpl w:val="2384F81E"/>
    <w:styleLink w:val="WWNum45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5" w15:restartNumberingAfterBreak="0">
    <w:nsid w:val="7A4333D1"/>
    <w:multiLevelType w:val="multilevel"/>
    <w:tmpl w:val="3D4E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5852CE"/>
    <w:multiLevelType w:val="multilevel"/>
    <w:tmpl w:val="EFCCEB42"/>
    <w:styleLink w:val="WWNum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7" w15:restartNumberingAfterBreak="0">
    <w:nsid w:val="7B454A25"/>
    <w:multiLevelType w:val="multilevel"/>
    <w:tmpl w:val="4412EFE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8" w15:restartNumberingAfterBreak="0">
    <w:nsid w:val="7D266716"/>
    <w:multiLevelType w:val="multilevel"/>
    <w:tmpl w:val="12386AC4"/>
    <w:styleLink w:val="WWNum9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16"/>
  </w:num>
  <w:num w:numId="2">
    <w:abstractNumId w:val="4"/>
  </w:num>
  <w:num w:numId="3">
    <w:abstractNumId w:val="8"/>
  </w:num>
  <w:num w:numId="4">
    <w:abstractNumId w:val="25"/>
  </w:num>
  <w:num w:numId="5">
    <w:abstractNumId w:val="13"/>
  </w:num>
  <w:num w:numId="6">
    <w:abstractNumId w:val="22"/>
  </w:num>
  <w:num w:numId="7">
    <w:abstractNumId w:val="21"/>
  </w:num>
  <w:num w:numId="8">
    <w:abstractNumId w:val="0"/>
  </w:num>
  <w:num w:numId="9">
    <w:abstractNumId w:val="3"/>
  </w:num>
  <w:num w:numId="10">
    <w:abstractNumId w:val="19"/>
  </w:num>
  <w:num w:numId="11">
    <w:abstractNumId w:val="1"/>
  </w:num>
  <w:num w:numId="12">
    <w:abstractNumId w:val="1"/>
    <w:lvlOverride w:ilvl="0">
      <w:startOverride w:val="1"/>
    </w:lvlOverride>
  </w:num>
  <w:num w:numId="13">
    <w:abstractNumId w:val="0"/>
  </w:num>
  <w:num w:numId="14">
    <w:abstractNumId w:val="3"/>
  </w:num>
  <w:num w:numId="15">
    <w:abstractNumId w:val="19"/>
  </w:num>
  <w:num w:numId="16">
    <w:abstractNumId w:val="18"/>
  </w:num>
  <w:num w:numId="17">
    <w:abstractNumId w:val="17"/>
  </w:num>
  <w:num w:numId="18">
    <w:abstractNumId w:val="5"/>
  </w:num>
  <w:num w:numId="19">
    <w:abstractNumId w:val="26"/>
  </w:num>
  <w:num w:numId="20">
    <w:abstractNumId w:val="28"/>
  </w:num>
  <w:num w:numId="21">
    <w:abstractNumId w:val="6"/>
  </w:num>
  <w:num w:numId="22">
    <w:abstractNumId w:val="2"/>
  </w:num>
  <w:num w:numId="23">
    <w:abstractNumId w:val="24"/>
  </w:num>
  <w:num w:numId="24">
    <w:abstractNumId w:val="15"/>
  </w:num>
  <w:num w:numId="25">
    <w:abstractNumId w:val="7"/>
  </w:num>
  <w:num w:numId="26">
    <w:abstractNumId w:val="14"/>
  </w:num>
  <w:num w:numId="27">
    <w:abstractNumId w:val="9"/>
  </w:num>
  <w:num w:numId="28">
    <w:abstractNumId w:val="27"/>
  </w:num>
  <w:num w:numId="29">
    <w:abstractNumId w:val="14"/>
    <w:lvlOverride w:ilvl="0">
      <w:startOverride w:val="1"/>
    </w:lvlOverride>
  </w:num>
  <w:num w:numId="30">
    <w:abstractNumId w:val="10"/>
  </w:num>
  <w:num w:numId="31">
    <w:abstractNumId w:val="10"/>
    <w:lvlOverride w:ilvl="0"/>
  </w:num>
  <w:num w:numId="32">
    <w:abstractNumId w:val="20"/>
  </w:num>
  <w:num w:numId="33">
    <w:abstractNumId w:val="12"/>
  </w:num>
  <w:num w:numId="34">
    <w:abstractNumId w:val="12"/>
    <w:lvlOverride w:ilvl="0">
      <w:startOverride w:val="2"/>
    </w:lvlOverride>
  </w:num>
  <w:num w:numId="35">
    <w:abstractNumId w:val="11"/>
  </w:num>
  <w:num w:numId="36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0B2"/>
    <w:rsid w:val="000A53BD"/>
    <w:rsid w:val="000E18B6"/>
    <w:rsid w:val="001C2562"/>
    <w:rsid w:val="00241160"/>
    <w:rsid w:val="002F70B2"/>
    <w:rsid w:val="00426602"/>
    <w:rsid w:val="00427C21"/>
    <w:rsid w:val="00675FCC"/>
    <w:rsid w:val="0067685B"/>
    <w:rsid w:val="008D0597"/>
    <w:rsid w:val="00A47D1C"/>
    <w:rsid w:val="00B7496D"/>
    <w:rsid w:val="00CD223E"/>
    <w:rsid w:val="00D80502"/>
    <w:rsid w:val="00D852A2"/>
    <w:rsid w:val="00EF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899F9D-EC6A-4942-B5B1-2890FB08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Num2">
    <w:name w:val="WWNum2"/>
    <w:basedOn w:val="a2"/>
    <w:rsid w:val="001C2562"/>
    <w:pPr>
      <w:numPr>
        <w:numId w:val="8"/>
      </w:numPr>
    </w:pPr>
  </w:style>
  <w:style w:type="numbering" w:customStyle="1" w:styleId="WWNum3">
    <w:name w:val="WWNum3"/>
    <w:basedOn w:val="a2"/>
    <w:rsid w:val="001C2562"/>
    <w:pPr>
      <w:numPr>
        <w:numId w:val="9"/>
      </w:numPr>
    </w:pPr>
  </w:style>
  <w:style w:type="numbering" w:customStyle="1" w:styleId="WWNum4">
    <w:name w:val="WWNum4"/>
    <w:basedOn w:val="a2"/>
    <w:rsid w:val="001C2562"/>
    <w:pPr>
      <w:numPr>
        <w:numId w:val="10"/>
      </w:numPr>
    </w:pPr>
  </w:style>
  <w:style w:type="numbering" w:customStyle="1" w:styleId="WWNum15">
    <w:name w:val="WWNum15"/>
    <w:basedOn w:val="a2"/>
    <w:rsid w:val="001C2562"/>
    <w:pPr>
      <w:numPr>
        <w:numId w:val="11"/>
      </w:numPr>
    </w:pPr>
  </w:style>
  <w:style w:type="numbering" w:customStyle="1" w:styleId="WWNum5">
    <w:name w:val="WWNum5"/>
    <w:basedOn w:val="a2"/>
    <w:rsid w:val="001C2562"/>
    <w:pPr>
      <w:numPr>
        <w:numId w:val="16"/>
      </w:numPr>
    </w:pPr>
  </w:style>
  <w:style w:type="numbering" w:customStyle="1" w:styleId="WWNum6">
    <w:name w:val="WWNum6"/>
    <w:basedOn w:val="a2"/>
    <w:rsid w:val="001C2562"/>
    <w:pPr>
      <w:numPr>
        <w:numId w:val="17"/>
      </w:numPr>
    </w:pPr>
  </w:style>
  <w:style w:type="numbering" w:customStyle="1" w:styleId="WWNum7">
    <w:name w:val="WWNum7"/>
    <w:basedOn w:val="a2"/>
    <w:rsid w:val="001C2562"/>
    <w:pPr>
      <w:numPr>
        <w:numId w:val="18"/>
      </w:numPr>
    </w:pPr>
  </w:style>
  <w:style w:type="numbering" w:customStyle="1" w:styleId="WWNum8">
    <w:name w:val="WWNum8"/>
    <w:basedOn w:val="a2"/>
    <w:rsid w:val="001C2562"/>
    <w:pPr>
      <w:numPr>
        <w:numId w:val="19"/>
      </w:numPr>
    </w:pPr>
  </w:style>
  <w:style w:type="numbering" w:customStyle="1" w:styleId="WWNum9">
    <w:name w:val="WWNum9"/>
    <w:basedOn w:val="a2"/>
    <w:rsid w:val="001C2562"/>
    <w:pPr>
      <w:numPr>
        <w:numId w:val="20"/>
      </w:numPr>
    </w:pPr>
  </w:style>
  <w:style w:type="numbering" w:customStyle="1" w:styleId="WWNum10">
    <w:name w:val="WWNum10"/>
    <w:basedOn w:val="a2"/>
    <w:rsid w:val="001C2562"/>
    <w:pPr>
      <w:numPr>
        <w:numId w:val="21"/>
      </w:numPr>
    </w:pPr>
  </w:style>
  <w:style w:type="numbering" w:customStyle="1" w:styleId="WWNum11">
    <w:name w:val="WWNum11"/>
    <w:basedOn w:val="a2"/>
    <w:rsid w:val="001C2562"/>
    <w:pPr>
      <w:numPr>
        <w:numId w:val="22"/>
      </w:numPr>
    </w:pPr>
  </w:style>
  <w:style w:type="numbering" w:customStyle="1" w:styleId="WWNum45">
    <w:name w:val="WWNum45"/>
    <w:basedOn w:val="a2"/>
    <w:rsid w:val="001C2562"/>
    <w:pPr>
      <w:numPr>
        <w:numId w:val="23"/>
      </w:numPr>
    </w:pPr>
  </w:style>
  <w:style w:type="paragraph" w:customStyle="1" w:styleId="Textbody">
    <w:name w:val="Text body"/>
    <w:basedOn w:val="a"/>
    <w:rsid w:val="00427C21"/>
    <w:pPr>
      <w:suppressAutoHyphens/>
      <w:autoSpaceDN w:val="0"/>
      <w:spacing w:after="120" w:line="244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81">
    <w:name w:val="WWNum81"/>
    <w:basedOn w:val="a2"/>
    <w:rsid w:val="00427C21"/>
    <w:pPr>
      <w:numPr>
        <w:numId w:val="24"/>
      </w:numPr>
    </w:pPr>
  </w:style>
  <w:style w:type="numbering" w:customStyle="1" w:styleId="WWNum101">
    <w:name w:val="WWNum101"/>
    <w:basedOn w:val="a2"/>
    <w:rsid w:val="00427C21"/>
    <w:pPr>
      <w:numPr>
        <w:numId w:val="25"/>
      </w:numPr>
    </w:pPr>
  </w:style>
  <w:style w:type="numbering" w:customStyle="1" w:styleId="WWNum16">
    <w:name w:val="WWNum16"/>
    <w:basedOn w:val="a2"/>
    <w:rsid w:val="00427C21"/>
    <w:pPr>
      <w:numPr>
        <w:numId w:val="26"/>
      </w:numPr>
    </w:pPr>
  </w:style>
  <w:style w:type="numbering" w:customStyle="1" w:styleId="WWNum34">
    <w:name w:val="WWNum34"/>
    <w:basedOn w:val="a2"/>
    <w:rsid w:val="0067685B"/>
    <w:pPr>
      <w:numPr>
        <w:numId w:val="30"/>
      </w:numPr>
    </w:pPr>
  </w:style>
  <w:style w:type="paragraph" w:styleId="a3">
    <w:name w:val="List Paragraph"/>
    <w:basedOn w:val="a"/>
    <w:uiPriority w:val="34"/>
    <w:qFormat/>
    <w:rsid w:val="0067685B"/>
    <w:pPr>
      <w:ind w:left="720"/>
      <w:contextualSpacing/>
    </w:pPr>
  </w:style>
  <w:style w:type="paragraph" w:customStyle="1" w:styleId="Standard">
    <w:name w:val="Standard"/>
    <w:rsid w:val="0067685B"/>
    <w:pPr>
      <w:suppressAutoHyphens/>
      <w:autoSpaceDN w:val="0"/>
      <w:spacing w:line="244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37">
    <w:name w:val="WWNum37"/>
    <w:basedOn w:val="a2"/>
    <w:rsid w:val="0067685B"/>
    <w:pPr>
      <w:numPr>
        <w:numId w:val="33"/>
      </w:numPr>
    </w:pPr>
  </w:style>
  <w:style w:type="paragraph" w:styleId="a4">
    <w:name w:val="Balloon Text"/>
    <w:basedOn w:val="a"/>
    <w:link w:val="a5"/>
    <w:uiPriority w:val="99"/>
    <w:semiHidden/>
    <w:unhideWhenUsed/>
    <w:rsid w:val="00A47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7D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1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17</Pages>
  <Words>8148</Words>
  <Characters>46450</Characters>
  <Application>Microsoft Office Word</Application>
  <DocSecurity>0</DocSecurity>
  <Lines>387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Курьято</dc:creator>
  <cp:keywords/>
  <dc:description/>
  <cp:lastModifiedBy>Татьяна Курьято</cp:lastModifiedBy>
  <cp:revision>5</cp:revision>
  <cp:lastPrinted>2023-07-04T08:43:00Z</cp:lastPrinted>
  <dcterms:created xsi:type="dcterms:W3CDTF">2023-06-06T14:30:00Z</dcterms:created>
  <dcterms:modified xsi:type="dcterms:W3CDTF">2023-07-04T08:49:00Z</dcterms:modified>
</cp:coreProperties>
</file>