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F0" w:rsidRPr="006F3466" w:rsidRDefault="006F3466" w:rsidP="006F3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>Алгоритм работы</w:t>
      </w:r>
    </w:p>
    <w:p w:rsidR="006F3466" w:rsidRPr="006F3466" w:rsidRDefault="006F3466" w:rsidP="006F3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>Прочитайте   описание приёма «</w:t>
      </w:r>
      <w:proofErr w:type="spellStart"/>
      <w:r w:rsidRPr="006F3466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6F3466">
        <w:rPr>
          <w:rFonts w:ascii="Times New Roman" w:hAnsi="Times New Roman" w:cs="Times New Roman"/>
          <w:sz w:val="28"/>
          <w:szCs w:val="28"/>
        </w:rPr>
        <w:t>».</w:t>
      </w:r>
    </w:p>
    <w:p w:rsidR="006F3466" w:rsidRPr="006F3466" w:rsidRDefault="006F3466" w:rsidP="006F3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 xml:space="preserve">Познакомьтесь с частями притчи, записанными на </w:t>
      </w:r>
      <w:proofErr w:type="spellStart"/>
      <w:r w:rsidRPr="006F3466">
        <w:rPr>
          <w:rFonts w:ascii="Times New Roman" w:hAnsi="Times New Roman" w:cs="Times New Roman"/>
          <w:sz w:val="28"/>
          <w:szCs w:val="28"/>
        </w:rPr>
        <w:t>гексах</w:t>
      </w:r>
      <w:proofErr w:type="spellEnd"/>
      <w:r w:rsidRPr="006F3466">
        <w:rPr>
          <w:rFonts w:ascii="Times New Roman" w:hAnsi="Times New Roman" w:cs="Times New Roman"/>
          <w:sz w:val="28"/>
          <w:szCs w:val="28"/>
        </w:rPr>
        <w:t>.</w:t>
      </w:r>
    </w:p>
    <w:p w:rsidR="006F3466" w:rsidRPr="006F3466" w:rsidRDefault="006F3466" w:rsidP="006F3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 xml:space="preserve">Соедините </w:t>
      </w:r>
      <w:proofErr w:type="spellStart"/>
      <w:r w:rsidRPr="006F3466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6F3466">
        <w:rPr>
          <w:rFonts w:ascii="Times New Roman" w:hAnsi="Times New Roman" w:cs="Times New Roman"/>
          <w:sz w:val="28"/>
          <w:szCs w:val="28"/>
        </w:rPr>
        <w:t xml:space="preserve"> между собой в таком порядке, чтобы можно было восстановить ход </w:t>
      </w:r>
      <w:proofErr w:type="gramStart"/>
      <w:r w:rsidRPr="006F3466">
        <w:rPr>
          <w:rFonts w:ascii="Times New Roman" w:hAnsi="Times New Roman" w:cs="Times New Roman"/>
          <w:sz w:val="28"/>
          <w:szCs w:val="28"/>
        </w:rPr>
        <w:t>притчи(</w:t>
      </w:r>
      <w:proofErr w:type="spellStart"/>
      <w:proofErr w:type="gramEnd"/>
      <w:r w:rsidRPr="006F3466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6F3466">
        <w:rPr>
          <w:rFonts w:ascii="Times New Roman" w:hAnsi="Times New Roman" w:cs="Times New Roman"/>
          <w:sz w:val="28"/>
          <w:szCs w:val="28"/>
        </w:rPr>
        <w:t xml:space="preserve">  могут соединять как в цепочку, так и составлять объёмный рисунок).</w:t>
      </w:r>
    </w:p>
    <w:p w:rsidR="006F3466" w:rsidRPr="006F3466" w:rsidRDefault="006F3466" w:rsidP="006F3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>Восстановите пропущенные  слова в некоторых элементах  текста.</w:t>
      </w:r>
    </w:p>
    <w:p w:rsidR="006F3466" w:rsidRDefault="006F3466" w:rsidP="006F3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466">
        <w:rPr>
          <w:rFonts w:ascii="Times New Roman" w:hAnsi="Times New Roman" w:cs="Times New Roman"/>
          <w:sz w:val="28"/>
          <w:szCs w:val="28"/>
        </w:rPr>
        <w:t xml:space="preserve">Самостоятельно придумайте недостающую часть притчи – мораль и запишите её на соответствующем </w:t>
      </w:r>
      <w:proofErr w:type="spellStart"/>
      <w:r w:rsidRPr="006F3466">
        <w:rPr>
          <w:rFonts w:ascii="Times New Roman" w:hAnsi="Times New Roman" w:cs="Times New Roman"/>
          <w:sz w:val="28"/>
          <w:szCs w:val="28"/>
        </w:rPr>
        <w:t>гексе</w:t>
      </w:r>
      <w:proofErr w:type="spellEnd"/>
      <w:r w:rsidRPr="006F3466">
        <w:rPr>
          <w:rFonts w:ascii="Times New Roman" w:hAnsi="Times New Roman" w:cs="Times New Roman"/>
          <w:sz w:val="28"/>
          <w:szCs w:val="28"/>
        </w:rPr>
        <w:t>.</w:t>
      </w:r>
    </w:p>
    <w:p w:rsidR="006F3466" w:rsidRDefault="006F346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466" w:rsidRDefault="006F346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94" w:rsidRDefault="006F3E94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8B5" w:rsidRPr="00CD48B5" w:rsidRDefault="00CD48B5" w:rsidP="00CD48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8B5">
        <w:rPr>
          <w:rFonts w:ascii="Times New Roman" w:hAnsi="Times New Roman" w:cs="Times New Roman"/>
          <w:sz w:val="28"/>
          <w:szCs w:val="28"/>
        </w:rPr>
        <w:t>Алгоритм работы</w:t>
      </w:r>
    </w:p>
    <w:p w:rsidR="00CD48B5" w:rsidRPr="00CD48B5" w:rsidRDefault="00CD48B5" w:rsidP="00CD48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8B5">
        <w:rPr>
          <w:rFonts w:ascii="Times New Roman" w:hAnsi="Times New Roman" w:cs="Times New Roman"/>
          <w:sz w:val="28"/>
          <w:szCs w:val="28"/>
        </w:rPr>
        <w:t>1.</w:t>
      </w:r>
      <w:r w:rsidRPr="00CD48B5">
        <w:rPr>
          <w:rFonts w:ascii="Times New Roman" w:hAnsi="Times New Roman" w:cs="Times New Roman"/>
          <w:sz w:val="28"/>
          <w:szCs w:val="28"/>
        </w:rPr>
        <w:tab/>
        <w:t>Прочитайте   описание приёма «</w:t>
      </w:r>
      <w:proofErr w:type="spellStart"/>
      <w:r w:rsidRPr="00CD48B5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CD48B5">
        <w:rPr>
          <w:rFonts w:ascii="Times New Roman" w:hAnsi="Times New Roman" w:cs="Times New Roman"/>
          <w:sz w:val="28"/>
          <w:szCs w:val="28"/>
        </w:rPr>
        <w:t>».</w:t>
      </w:r>
    </w:p>
    <w:p w:rsidR="00CD48B5" w:rsidRPr="00CD48B5" w:rsidRDefault="00CD48B5" w:rsidP="00CD48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8B5">
        <w:rPr>
          <w:rFonts w:ascii="Times New Roman" w:hAnsi="Times New Roman" w:cs="Times New Roman"/>
          <w:sz w:val="28"/>
          <w:szCs w:val="28"/>
        </w:rPr>
        <w:t>2.</w:t>
      </w:r>
      <w:r w:rsidRPr="00CD48B5">
        <w:rPr>
          <w:rFonts w:ascii="Times New Roman" w:hAnsi="Times New Roman" w:cs="Times New Roman"/>
          <w:sz w:val="28"/>
          <w:szCs w:val="28"/>
        </w:rPr>
        <w:tab/>
        <w:t xml:space="preserve">Познакомьтесь с частями притчи, записанными на </w:t>
      </w:r>
      <w:proofErr w:type="spellStart"/>
      <w:r w:rsidRPr="00CD48B5">
        <w:rPr>
          <w:rFonts w:ascii="Times New Roman" w:hAnsi="Times New Roman" w:cs="Times New Roman"/>
          <w:sz w:val="28"/>
          <w:szCs w:val="28"/>
        </w:rPr>
        <w:t>гексах</w:t>
      </w:r>
      <w:proofErr w:type="spellEnd"/>
      <w:r w:rsidRPr="00CD48B5">
        <w:rPr>
          <w:rFonts w:ascii="Times New Roman" w:hAnsi="Times New Roman" w:cs="Times New Roman"/>
          <w:sz w:val="28"/>
          <w:szCs w:val="28"/>
        </w:rPr>
        <w:t>.</w:t>
      </w:r>
    </w:p>
    <w:p w:rsidR="00CD48B5" w:rsidRPr="00CD48B5" w:rsidRDefault="00CD48B5" w:rsidP="00CD48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8B5">
        <w:rPr>
          <w:rFonts w:ascii="Times New Roman" w:hAnsi="Times New Roman" w:cs="Times New Roman"/>
          <w:sz w:val="28"/>
          <w:szCs w:val="28"/>
        </w:rPr>
        <w:t>3.</w:t>
      </w:r>
      <w:r w:rsidRPr="00CD48B5">
        <w:rPr>
          <w:rFonts w:ascii="Times New Roman" w:hAnsi="Times New Roman" w:cs="Times New Roman"/>
          <w:sz w:val="28"/>
          <w:szCs w:val="28"/>
        </w:rPr>
        <w:tab/>
        <w:t xml:space="preserve">Соедините </w:t>
      </w:r>
      <w:proofErr w:type="spellStart"/>
      <w:r w:rsidRPr="00CD48B5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CD48B5">
        <w:rPr>
          <w:rFonts w:ascii="Times New Roman" w:hAnsi="Times New Roman" w:cs="Times New Roman"/>
          <w:sz w:val="28"/>
          <w:szCs w:val="28"/>
        </w:rPr>
        <w:t xml:space="preserve"> между собой в таком порядке, чтобы можно было восстановить ход </w:t>
      </w:r>
      <w:proofErr w:type="gramStart"/>
      <w:r w:rsidRPr="00CD48B5">
        <w:rPr>
          <w:rFonts w:ascii="Times New Roman" w:hAnsi="Times New Roman" w:cs="Times New Roman"/>
          <w:sz w:val="28"/>
          <w:szCs w:val="28"/>
        </w:rPr>
        <w:t>притчи(</w:t>
      </w:r>
      <w:proofErr w:type="spellStart"/>
      <w:proofErr w:type="gramEnd"/>
      <w:r w:rsidRPr="00CD48B5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CD48B5">
        <w:rPr>
          <w:rFonts w:ascii="Times New Roman" w:hAnsi="Times New Roman" w:cs="Times New Roman"/>
          <w:sz w:val="28"/>
          <w:szCs w:val="28"/>
        </w:rPr>
        <w:t xml:space="preserve">  могут соединять как в цепочку, так и составлять объёмный рисунок).</w:t>
      </w:r>
    </w:p>
    <w:p w:rsidR="00CD48B5" w:rsidRPr="00CD48B5" w:rsidRDefault="00CD48B5" w:rsidP="00CD48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8B5">
        <w:rPr>
          <w:rFonts w:ascii="Times New Roman" w:hAnsi="Times New Roman" w:cs="Times New Roman"/>
          <w:sz w:val="28"/>
          <w:szCs w:val="28"/>
        </w:rPr>
        <w:t>4.</w:t>
      </w:r>
      <w:r w:rsidRPr="00CD48B5">
        <w:rPr>
          <w:rFonts w:ascii="Times New Roman" w:hAnsi="Times New Roman" w:cs="Times New Roman"/>
          <w:sz w:val="28"/>
          <w:szCs w:val="28"/>
        </w:rPr>
        <w:tab/>
        <w:t xml:space="preserve">Восстановите </w:t>
      </w:r>
      <w:proofErr w:type="gramStart"/>
      <w:r w:rsidRPr="00CD48B5">
        <w:rPr>
          <w:rFonts w:ascii="Times New Roman" w:hAnsi="Times New Roman" w:cs="Times New Roman"/>
          <w:sz w:val="28"/>
          <w:szCs w:val="28"/>
        </w:rPr>
        <w:t>пропущенные  слова</w:t>
      </w:r>
      <w:proofErr w:type="gramEnd"/>
      <w:r w:rsidRPr="00CD48B5">
        <w:rPr>
          <w:rFonts w:ascii="Times New Roman" w:hAnsi="Times New Roman" w:cs="Times New Roman"/>
          <w:sz w:val="28"/>
          <w:szCs w:val="28"/>
        </w:rPr>
        <w:t xml:space="preserve"> в некоторых элементах  текста.</w:t>
      </w:r>
    </w:p>
    <w:p w:rsidR="00D63396" w:rsidRDefault="00CD48B5" w:rsidP="00CD48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8B5">
        <w:rPr>
          <w:rFonts w:ascii="Times New Roman" w:hAnsi="Times New Roman" w:cs="Times New Roman"/>
          <w:sz w:val="28"/>
          <w:szCs w:val="28"/>
        </w:rPr>
        <w:t>5.</w:t>
      </w:r>
      <w:r w:rsidRPr="00CD48B5">
        <w:rPr>
          <w:rFonts w:ascii="Times New Roman" w:hAnsi="Times New Roman" w:cs="Times New Roman"/>
          <w:sz w:val="28"/>
          <w:szCs w:val="28"/>
        </w:rPr>
        <w:tab/>
        <w:t xml:space="preserve">Самостоятельно придумайте недостающую часть притчи – мораль и запишите её на соответствующем </w:t>
      </w:r>
      <w:proofErr w:type="spellStart"/>
      <w:r w:rsidRPr="00CD48B5">
        <w:rPr>
          <w:rFonts w:ascii="Times New Roman" w:hAnsi="Times New Roman" w:cs="Times New Roman"/>
          <w:sz w:val="28"/>
          <w:szCs w:val="28"/>
        </w:rPr>
        <w:t>гексе</w:t>
      </w:r>
      <w:proofErr w:type="spellEnd"/>
      <w:r w:rsidRPr="00CD48B5">
        <w:rPr>
          <w:rFonts w:ascii="Times New Roman" w:hAnsi="Times New Roman" w:cs="Times New Roman"/>
          <w:sz w:val="28"/>
          <w:szCs w:val="28"/>
        </w:rPr>
        <w:t>.</w:t>
      </w: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396" w:rsidRDefault="00D63396" w:rsidP="00D633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396" w:rsidRPr="00D63396" w:rsidRDefault="00D63396" w:rsidP="00D6339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633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Гексы</w:t>
      </w:r>
      <w:proofErr w:type="spellEnd"/>
      <w:r w:rsidRPr="00D633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это обычные шестиугольники (соты), которые с успехом можно применять в обучении. Любую тему по любому предмету можно изучать с помощью </w:t>
      </w:r>
      <w:proofErr w:type="spellStart"/>
      <w:r w:rsidRPr="00D633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гексов</w:t>
      </w:r>
      <w:proofErr w:type="spellEnd"/>
      <w:r w:rsidRPr="00D633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D63396" w:rsidRPr="00D63396" w:rsidRDefault="00D63396" w:rsidP="00D63396">
      <w:pPr>
        <w:pStyle w:val="a4"/>
        <w:jc w:val="both"/>
      </w:pPr>
      <w:r w:rsidRPr="00D63396">
        <w:t xml:space="preserve">Шестиугольная карточка называется </w:t>
      </w:r>
      <w:proofErr w:type="spellStart"/>
      <w:r w:rsidRPr="00D63396">
        <w:rPr>
          <w:b/>
          <w:bCs/>
        </w:rPr>
        <w:t>гексом</w:t>
      </w:r>
      <w:proofErr w:type="spellEnd"/>
      <w:r w:rsidRPr="00D63396">
        <w:rPr>
          <w:b/>
          <w:bCs/>
        </w:rPr>
        <w:t xml:space="preserve"> (</w:t>
      </w:r>
      <w:proofErr w:type="spellStart"/>
      <w:r w:rsidRPr="00D63396">
        <w:rPr>
          <w:b/>
          <w:bCs/>
        </w:rPr>
        <w:t>hexagon</w:t>
      </w:r>
      <w:proofErr w:type="spellEnd"/>
      <w:r w:rsidRPr="00D63396">
        <w:t xml:space="preserve">). Каждая из шестиугольных карточек — это некоторым образом формализованные знания по определённому аспекту. Все шестиугольники соединяются благодаря определённым связям. </w:t>
      </w:r>
    </w:p>
    <w:p w:rsidR="006F3466" w:rsidRPr="00D63396" w:rsidRDefault="00D63396" w:rsidP="00D63396">
      <w:pPr>
        <w:jc w:val="both"/>
        <w:rPr>
          <w:rFonts w:ascii="Times New Roman" w:hAnsi="Times New Roman" w:cs="Times New Roman"/>
          <w:sz w:val="24"/>
          <w:szCs w:val="24"/>
        </w:rPr>
      </w:pPr>
      <w:r w:rsidRPr="00D63396">
        <w:rPr>
          <w:rFonts w:ascii="Times New Roman" w:hAnsi="Times New Roman" w:cs="Times New Roman"/>
          <w:sz w:val="24"/>
          <w:szCs w:val="24"/>
        </w:rPr>
        <w:t>Использование шестиугольников является простым и эффективным способом развития таких навыков как способность выбирать, классифицировать и связывать доказательства.</w:t>
      </w:r>
    </w:p>
    <w:p w:rsidR="00D63396" w:rsidRPr="00D63396" w:rsidRDefault="00D63396" w:rsidP="00D63396">
      <w:pPr>
        <w:pStyle w:val="a4"/>
      </w:pPr>
      <w:r w:rsidRPr="00D63396">
        <w:t>Использование данной методики в работе позволяет:</w:t>
      </w:r>
    </w:p>
    <w:p w:rsidR="00D63396" w:rsidRPr="00D63396" w:rsidRDefault="00D63396" w:rsidP="00D63396">
      <w:pPr>
        <w:pStyle w:val="a4"/>
      </w:pPr>
      <w:r w:rsidRPr="00D63396">
        <w:t xml:space="preserve">- за определенное время обобщить и систематизировать материал; </w:t>
      </w:r>
    </w:p>
    <w:p w:rsidR="00D63396" w:rsidRPr="00D63396" w:rsidRDefault="00D63396" w:rsidP="00D63396">
      <w:pPr>
        <w:pStyle w:val="a4"/>
      </w:pPr>
      <w:r w:rsidRPr="00D63396">
        <w:t>-установить связи между понятиями и событиями, найти доказательства и выстроить алгоритмы;</w:t>
      </w:r>
    </w:p>
    <w:p w:rsidR="00D63396" w:rsidRPr="00D63396" w:rsidRDefault="00D63396" w:rsidP="00D63396">
      <w:pPr>
        <w:pStyle w:val="a4"/>
      </w:pPr>
      <w:r w:rsidRPr="00D63396">
        <w:t>- активизировать деятельность учащихся на уроке;</w:t>
      </w:r>
    </w:p>
    <w:p w:rsidR="00D63396" w:rsidRPr="00D63396" w:rsidRDefault="00D63396" w:rsidP="00D63396">
      <w:pPr>
        <w:pStyle w:val="a4"/>
      </w:pPr>
      <w:r w:rsidRPr="00D63396">
        <w:t>- управлять групповым процессом</w:t>
      </w:r>
    </w:p>
    <w:p w:rsidR="00D63396" w:rsidRPr="00D63396" w:rsidRDefault="00D63396" w:rsidP="00D63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Шестиугольники можно использовать абсолютно на каждом этапе обучения, будь то новая тема, закрепление или обобщение. Они помогают, во-первых, устанавливать причинно-следственные связи между понятиями и явлениями, структурировать материал, выделять главную и вспомогательную информацию.</w:t>
      </w:r>
    </w:p>
    <w:p w:rsidR="00D63396" w:rsidRPr="00D63396" w:rsidRDefault="00D63396" w:rsidP="00D63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Шестиугольник - это идеальная форма. У него шесть граней, к каждой из которых можно присоединить еще один </w:t>
      </w:r>
      <w:proofErr w:type="spellStart"/>
      <w:r w:rsidRPr="00D63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</w:t>
      </w:r>
      <w:proofErr w:type="spellEnd"/>
      <w:r w:rsidRPr="00D6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какой-либо </w:t>
      </w:r>
      <w:proofErr w:type="spellStart"/>
      <w:proofErr w:type="gramStart"/>
      <w:r w:rsidRPr="00D63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информацией,связанной</w:t>
      </w:r>
      <w:proofErr w:type="spellEnd"/>
      <w:proofErr w:type="gramEnd"/>
      <w:r w:rsidRPr="00D6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понятийной или событийной связью, а к тому, в свою очередь, еще пять фактов.</w:t>
      </w:r>
    </w:p>
    <w:p w:rsidR="00D63396" w:rsidRPr="00F12AD7" w:rsidRDefault="00D63396" w:rsidP="00D63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</w:t>
      </w:r>
      <w:proofErr w:type="spellStart"/>
      <w:r w:rsidRPr="00F12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гексы</w:t>
      </w:r>
      <w:proofErr w:type="spellEnd"/>
      <w:r w:rsidRPr="00F1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видов - пустые и маркированные.</w:t>
      </w:r>
    </w:p>
    <w:p w:rsidR="00D63396" w:rsidRPr="00F12AD7" w:rsidRDefault="00D63396" w:rsidP="00D63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Пустые - это просто набор шестиугольных карточек, которые заполняют сами ученики. Работа происходит в группах. Учитель дает ученикам карточки и материал для изучения или обобщения (параграф, текст, статью и др.) Детям следует изучить материал, выделить в нем ключевые понятия и коротко (словом или словосочетанием, а иногда и рисунком) записать на шестиугольники, а затем разложить их так, чтобы они были связаны друг с другом. </w:t>
      </w:r>
    </w:p>
    <w:p w:rsidR="00D63396" w:rsidRPr="00F12AD7" w:rsidRDefault="00D63396" w:rsidP="00D63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Маркированные </w:t>
      </w:r>
      <w:proofErr w:type="spellStart"/>
      <w:r w:rsidRPr="00F12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гексы</w:t>
      </w:r>
      <w:proofErr w:type="spellEnd"/>
      <w:r w:rsidRPr="00F1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содержат необходимую информацию. Ученикам надо ее проанализировать, установить связи между фактами и расположить в логической последовательности. При этом конечные результаты у разных групп могут отличаться, потому что связи между фактами можно установить различными способами. Все зависит от приоритетов группы и выбора собственной классификации.</w:t>
      </w:r>
    </w:p>
    <w:p w:rsidR="006F3466" w:rsidRDefault="006F346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466" w:rsidRPr="006F3466" w:rsidRDefault="006F3466" w:rsidP="006F34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3466" w:rsidRPr="006F3466" w:rsidSect="00F8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A0FC3"/>
    <w:multiLevelType w:val="hybridMultilevel"/>
    <w:tmpl w:val="A012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466"/>
    <w:rsid w:val="006F3466"/>
    <w:rsid w:val="006F3E94"/>
    <w:rsid w:val="00CD48B5"/>
    <w:rsid w:val="00D63396"/>
    <w:rsid w:val="00ED7573"/>
    <w:rsid w:val="00F8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6D069-0D0F-4211-8B1B-1FFB2E54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Ulyanova</cp:lastModifiedBy>
  <cp:revision>2</cp:revision>
  <cp:lastPrinted>2024-03-19T11:06:00Z</cp:lastPrinted>
  <dcterms:created xsi:type="dcterms:W3CDTF">2024-02-27T19:04:00Z</dcterms:created>
  <dcterms:modified xsi:type="dcterms:W3CDTF">2024-03-19T11:06:00Z</dcterms:modified>
</cp:coreProperties>
</file>